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2FDC" w14:textId="2404F7DF" w:rsidR="00CC73CF" w:rsidRPr="00CC73CF" w:rsidRDefault="00CC73CF" w:rsidP="00FB2CE7">
      <w:pPr>
        <w:spacing w:line="240" w:lineRule="auto"/>
        <w:contextualSpacing w:val="0"/>
        <w:jc w:val="center"/>
        <w:rPr>
          <w:rFonts w:ascii="Roboto Light" w:eastAsia="Times New Roman" w:hAnsi="Roboto Light" w:cs="Times New Roman"/>
          <w:bCs/>
          <w:i w:val="0"/>
          <w:iCs w:val="0"/>
          <w:color w:val="auto"/>
          <w:sz w:val="16"/>
          <w:szCs w:val="16"/>
          <w:lang w:val="es-ES" w:eastAsia="es-ES" w:bidi="ar-SA"/>
        </w:rPr>
      </w:pPr>
    </w:p>
    <w:tbl>
      <w:tblPr>
        <w:tblW w:w="8556" w:type="dxa"/>
        <w:jc w:val="center"/>
        <w:tblCellMar>
          <w:left w:w="70" w:type="dxa"/>
          <w:right w:w="70" w:type="dxa"/>
        </w:tblCellMar>
        <w:tblLook w:val="04A0" w:firstRow="1" w:lastRow="0" w:firstColumn="1" w:lastColumn="0" w:noHBand="0" w:noVBand="1"/>
      </w:tblPr>
      <w:tblGrid>
        <w:gridCol w:w="4339"/>
        <w:gridCol w:w="580"/>
        <w:gridCol w:w="861"/>
        <w:gridCol w:w="342"/>
        <w:gridCol w:w="992"/>
        <w:gridCol w:w="290"/>
        <w:gridCol w:w="844"/>
        <w:gridCol w:w="308"/>
      </w:tblGrid>
      <w:tr w:rsidR="002A534D" w:rsidRPr="00047666" w14:paraId="184442CD" w14:textId="46286C62" w:rsidTr="005E3F37">
        <w:trPr>
          <w:trHeight w:val="102"/>
          <w:jc w:val="center"/>
        </w:trPr>
        <w:tc>
          <w:tcPr>
            <w:tcW w:w="4339" w:type="dxa"/>
            <w:vMerge w:val="restart"/>
            <w:tcBorders>
              <w:top w:val="single" w:sz="4" w:space="0" w:color="auto"/>
              <w:left w:val="single" w:sz="4" w:space="0" w:color="auto"/>
              <w:right w:val="single" w:sz="4" w:space="0" w:color="auto"/>
            </w:tcBorders>
            <w:shd w:val="clear" w:color="000000" w:fill="000000"/>
            <w:vAlign w:val="center"/>
            <w:hideMark/>
          </w:tcPr>
          <w:p w14:paraId="6AC093FE" w14:textId="641BF8F5" w:rsidR="002A534D" w:rsidRPr="00F66CE0" w:rsidRDefault="002A534D" w:rsidP="0028380D">
            <w:pPr>
              <w:spacing w:line="240" w:lineRule="auto"/>
              <w:jc w:val="center"/>
              <w:rPr>
                <w:rFonts w:ascii="Poppins ExtraBold" w:eastAsia="Times New Roman" w:hAnsi="Poppins ExtraBold" w:cs="Poppins ExtraBold"/>
                <w:i w:val="0"/>
                <w:color w:val="D4D0D0"/>
                <w:sz w:val="44"/>
                <w:szCs w:val="44"/>
                <w:lang w:val="es-ES" w:eastAsia="es-ES" w:bidi="ar-SA"/>
              </w:rPr>
            </w:pPr>
            <w:r w:rsidRPr="00F66CE0">
              <w:rPr>
                <w:rFonts w:ascii="Poppins ExtraBold" w:eastAsia="Times New Roman" w:hAnsi="Poppins ExtraBold" w:cs="Poppins ExtraBold"/>
                <w:i w:val="0"/>
                <w:color w:val="D4D0D0"/>
                <w:sz w:val="20"/>
                <w:lang w:val="es-ES" w:eastAsia="es-ES" w:bidi="ar-SA"/>
              </w:rPr>
              <w:t>CURSOS</w:t>
            </w:r>
            <w:r w:rsidR="0020612A">
              <w:rPr>
                <w:rFonts w:ascii="Poppins ExtraBold" w:eastAsia="Times New Roman" w:hAnsi="Poppins ExtraBold" w:cs="Poppins ExtraBold"/>
                <w:i w:val="0"/>
                <w:color w:val="D4D0D0"/>
                <w:sz w:val="20"/>
                <w:lang w:val="es-ES" w:eastAsia="es-ES" w:bidi="ar-SA"/>
              </w:rPr>
              <w:t xml:space="preserve"> FORMACIÓN CONTINUA INBLAC</w:t>
            </w:r>
            <w:r w:rsidRPr="00F66CE0">
              <w:rPr>
                <w:rFonts w:ascii="Poppins ExtraBold" w:eastAsia="Times New Roman" w:hAnsi="Poppins ExtraBold" w:cs="Poppins ExtraBold"/>
                <w:i w:val="0"/>
                <w:color w:val="D4D0D0"/>
                <w:sz w:val="20"/>
                <w:lang w:val="es-ES" w:eastAsia="es-ES" w:bidi="ar-SA"/>
              </w:rPr>
              <w:t xml:space="preserve"> </w:t>
            </w:r>
            <w:r w:rsidRPr="005E3F37">
              <w:rPr>
                <w:rFonts w:ascii="Poppins ExtraBold" w:eastAsia="Times New Roman" w:hAnsi="Poppins ExtraBold" w:cs="Poppins ExtraBold"/>
                <w:i w:val="0"/>
                <w:color w:val="D4D0D0"/>
                <w:sz w:val="32"/>
                <w:szCs w:val="32"/>
                <w:lang w:val="es-ES" w:eastAsia="es-ES" w:bidi="ar-SA"/>
              </w:rPr>
              <w:t>202</w:t>
            </w:r>
            <w:r w:rsidR="00BD49E5">
              <w:rPr>
                <w:rFonts w:ascii="Poppins ExtraBold" w:eastAsia="Times New Roman" w:hAnsi="Poppins ExtraBold" w:cs="Poppins ExtraBold"/>
                <w:i w:val="0"/>
                <w:color w:val="D4D0D0"/>
                <w:sz w:val="32"/>
                <w:szCs w:val="32"/>
                <w:lang w:val="es-ES" w:eastAsia="es-ES" w:bidi="ar-SA"/>
              </w:rPr>
              <w:t>6</w:t>
            </w:r>
          </w:p>
        </w:tc>
        <w:tc>
          <w:tcPr>
            <w:tcW w:w="580" w:type="dxa"/>
            <w:vMerge w:val="restart"/>
            <w:tcBorders>
              <w:top w:val="single" w:sz="4" w:space="0" w:color="auto"/>
              <w:left w:val="single" w:sz="4" w:space="0" w:color="auto"/>
              <w:right w:val="single" w:sz="4" w:space="0" w:color="auto"/>
            </w:tcBorders>
            <w:shd w:val="clear" w:color="auto" w:fill="D4D0D0"/>
            <w:noWrap/>
            <w:vAlign w:val="center"/>
            <w:hideMark/>
          </w:tcPr>
          <w:p w14:paraId="3687F163" w14:textId="63996020" w:rsidR="002A534D" w:rsidRPr="00F66CE0" w:rsidRDefault="002A534D" w:rsidP="0028380D">
            <w:pPr>
              <w:spacing w:line="240" w:lineRule="auto"/>
              <w:jc w:val="center"/>
              <w:rPr>
                <w:rFonts w:ascii="Poppins SemiBold" w:eastAsia="Times New Roman" w:hAnsi="Poppins SemiBold" w:cs="Poppins SemiBold"/>
                <w:i w:val="0"/>
                <w:color w:val="000000"/>
                <w:sz w:val="12"/>
                <w:szCs w:val="12"/>
                <w:lang w:val="es-ES" w:eastAsia="es-ES" w:bidi="ar-SA"/>
              </w:rPr>
            </w:pPr>
            <w:r w:rsidRPr="00F66CE0">
              <w:rPr>
                <w:rFonts w:ascii="Poppins SemiBold" w:eastAsia="Times New Roman" w:hAnsi="Poppins SemiBold" w:cs="Poppins SemiBold"/>
                <w:i w:val="0"/>
                <w:color w:val="000000"/>
                <w:sz w:val="12"/>
                <w:szCs w:val="12"/>
                <w:lang w:val="es-ES" w:eastAsia="es-ES" w:bidi="ar-SA"/>
              </w:rPr>
              <w:t xml:space="preserve">Marcar </w:t>
            </w:r>
            <w:r w:rsidRPr="00F66CE0">
              <w:rPr>
                <w:rFonts w:ascii="Poppins SemiBold" w:eastAsia="Times New Roman" w:hAnsi="Poppins SemiBold" w:cs="Poppins SemiBold"/>
                <w:i w:val="0"/>
                <w:color w:val="000000"/>
                <w:sz w:val="16"/>
                <w:szCs w:val="16"/>
                <w:lang w:val="es-ES" w:eastAsia="es-ES" w:bidi="ar-SA"/>
              </w:rPr>
              <w:t>X</w:t>
            </w:r>
          </w:p>
        </w:tc>
        <w:tc>
          <w:tcPr>
            <w:tcW w:w="3637" w:type="dxa"/>
            <w:gridSpan w:val="6"/>
            <w:tcBorders>
              <w:top w:val="single" w:sz="4" w:space="0" w:color="auto"/>
              <w:left w:val="single" w:sz="4" w:space="0" w:color="auto"/>
              <w:bottom w:val="single" w:sz="4" w:space="0" w:color="auto"/>
              <w:right w:val="single" w:sz="4" w:space="0" w:color="auto"/>
            </w:tcBorders>
            <w:shd w:val="clear" w:color="auto" w:fill="D4D0D0"/>
          </w:tcPr>
          <w:p w14:paraId="17D2D4A7" w14:textId="0CD8C80C" w:rsidR="002A534D" w:rsidRPr="00F66CE0" w:rsidRDefault="002A534D" w:rsidP="0028380D">
            <w:pPr>
              <w:spacing w:line="240" w:lineRule="auto"/>
              <w:jc w:val="center"/>
              <w:rPr>
                <w:rFonts w:ascii="Poppins SemiBold" w:eastAsia="Times New Roman" w:hAnsi="Poppins SemiBold" w:cs="Poppins SemiBold"/>
                <w:i w:val="0"/>
                <w:color w:val="000000"/>
                <w:sz w:val="12"/>
                <w:szCs w:val="12"/>
                <w:lang w:val="es-ES" w:eastAsia="es-ES" w:bidi="ar-SA"/>
              </w:rPr>
            </w:pPr>
            <w:r w:rsidRPr="00F66CE0">
              <w:rPr>
                <w:rFonts w:ascii="Poppins SemiBold" w:eastAsia="Times New Roman" w:hAnsi="Poppins SemiBold" w:cs="Poppins SemiBold"/>
                <w:i w:val="0"/>
                <w:color w:val="000000"/>
                <w:sz w:val="12"/>
                <w:szCs w:val="12"/>
                <w:lang w:val="es-ES" w:eastAsia="es-ES" w:bidi="ar-SA"/>
              </w:rPr>
              <w:t>PVP MATRÍCULA (IVA aparte)– Marcar X según la tarifa</w:t>
            </w:r>
          </w:p>
        </w:tc>
      </w:tr>
      <w:tr w:rsidR="002A534D" w:rsidRPr="00047666" w14:paraId="37387B8E" w14:textId="77777777" w:rsidTr="005E3F37">
        <w:trPr>
          <w:trHeight w:val="102"/>
          <w:jc w:val="center"/>
        </w:trPr>
        <w:tc>
          <w:tcPr>
            <w:tcW w:w="4339" w:type="dxa"/>
            <w:vMerge/>
            <w:tcBorders>
              <w:left w:val="single" w:sz="4" w:space="0" w:color="auto"/>
              <w:bottom w:val="single" w:sz="4" w:space="0" w:color="auto"/>
              <w:right w:val="single" w:sz="4" w:space="0" w:color="auto"/>
            </w:tcBorders>
            <w:shd w:val="clear" w:color="000000" w:fill="000000"/>
            <w:vAlign w:val="center"/>
          </w:tcPr>
          <w:p w14:paraId="22DE0DC1" w14:textId="77777777" w:rsidR="002A534D" w:rsidRDefault="002A534D" w:rsidP="00CE18E0">
            <w:pPr>
              <w:spacing w:line="240" w:lineRule="auto"/>
              <w:jc w:val="center"/>
              <w:rPr>
                <w:rFonts w:ascii="Poppins ExtraBold" w:eastAsia="Times New Roman" w:hAnsi="Poppins ExtraBold" w:cs="Poppins ExtraBold"/>
                <w:iCs w:val="0"/>
                <w:color w:val="D4D0D0"/>
                <w:sz w:val="20"/>
                <w:lang w:val="es-ES" w:eastAsia="es-ES" w:bidi="ar-SA"/>
              </w:rPr>
            </w:pPr>
          </w:p>
        </w:tc>
        <w:tc>
          <w:tcPr>
            <w:tcW w:w="580" w:type="dxa"/>
            <w:vMerge/>
            <w:tcBorders>
              <w:left w:val="single" w:sz="4" w:space="0" w:color="auto"/>
              <w:bottom w:val="single" w:sz="4" w:space="0" w:color="auto"/>
              <w:right w:val="single" w:sz="4" w:space="0" w:color="auto"/>
            </w:tcBorders>
            <w:shd w:val="clear" w:color="auto" w:fill="D4D0D0"/>
            <w:noWrap/>
            <w:vAlign w:val="center"/>
          </w:tcPr>
          <w:p w14:paraId="2E2018BD" w14:textId="77777777" w:rsidR="002A534D" w:rsidRPr="00F66CE0" w:rsidRDefault="002A534D" w:rsidP="00CE18E0">
            <w:pPr>
              <w:spacing w:line="240" w:lineRule="auto"/>
              <w:jc w:val="center"/>
              <w:rPr>
                <w:rFonts w:ascii="Poppins SemiBold" w:eastAsia="Times New Roman" w:hAnsi="Poppins SemiBold" w:cs="Poppins SemiBold"/>
                <w:i w:val="0"/>
                <w:color w:val="000000"/>
                <w:sz w:val="12"/>
                <w:szCs w:val="12"/>
                <w:lang w:val="es-ES" w:eastAsia="es-ES" w:bidi="ar-SA"/>
              </w:rPr>
            </w:pPr>
          </w:p>
        </w:tc>
        <w:tc>
          <w:tcPr>
            <w:tcW w:w="1203" w:type="dxa"/>
            <w:gridSpan w:val="2"/>
            <w:tcBorders>
              <w:top w:val="single" w:sz="4" w:space="0" w:color="auto"/>
              <w:left w:val="single" w:sz="4" w:space="0" w:color="auto"/>
              <w:bottom w:val="single" w:sz="4" w:space="0" w:color="auto"/>
              <w:right w:val="single" w:sz="4" w:space="0" w:color="auto"/>
            </w:tcBorders>
            <w:shd w:val="clear" w:color="auto" w:fill="48A4EA"/>
            <w:vAlign w:val="center"/>
          </w:tcPr>
          <w:p w14:paraId="64688C9D" w14:textId="021A97E3" w:rsidR="002A534D" w:rsidRPr="00F66CE0" w:rsidRDefault="002A534D" w:rsidP="00CE18E0">
            <w:pPr>
              <w:spacing w:line="240" w:lineRule="auto"/>
              <w:jc w:val="center"/>
              <w:rPr>
                <w:rFonts w:ascii="Poppins SemiBold" w:eastAsia="Times New Roman" w:hAnsi="Poppins SemiBold" w:cs="Poppins SemiBold"/>
                <w:bCs/>
                <w:i w:val="0"/>
                <w:color w:val="000000"/>
                <w:sz w:val="12"/>
                <w:szCs w:val="12"/>
                <w:lang w:val="es-ES" w:eastAsia="es-ES" w:bidi="ar-SA"/>
              </w:rPr>
            </w:pPr>
            <w:r w:rsidRPr="00F66CE0">
              <w:rPr>
                <w:rFonts w:ascii="Poppins SemiBold" w:eastAsia="Times New Roman" w:hAnsi="Poppins SemiBold" w:cs="Poppins SemiBold"/>
                <w:bCs/>
                <w:i w:val="0"/>
                <w:noProof/>
                <w:color w:val="D4D0D0"/>
                <w:sz w:val="12"/>
                <w:szCs w:val="12"/>
                <w:lang w:val="es-ES_tradnl"/>
              </w:rPr>
              <w:t>ORDINARIA</w:t>
            </w:r>
          </w:p>
        </w:tc>
        <w:tc>
          <w:tcPr>
            <w:tcW w:w="1282" w:type="dxa"/>
            <w:gridSpan w:val="2"/>
            <w:tcBorders>
              <w:left w:val="single" w:sz="4" w:space="0" w:color="auto"/>
              <w:bottom w:val="single" w:sz="4" w:space="0" w:color="auto"/>
              <w:right w:val="single" w:sz="4" w:space="0" w:color="auto"/>
            </w:tcBorders>
            <w:shd w:val="clear" w:color="auto" w:fill="48A4EA"/>
            <w:vAlign w:val="center"/>
          </w:tcPr>
          <w:p w14:paraId="58C37BC7" w14:textId="51419CE8" w:rsidR="002A534D" w:rsidRPr="00F66CE0" w:rsidRDefault="002A534D" w:rsidP="00CE18E0">
            <w:pPr>
              <w:spacing w:line="240" w:lineRule="auto"/>
              <w:jc w:val="center"/>
              <w:rPr>
                <w:rFonts w:ascii="Poppins SemiBold" w:eastAsia="Times New Roman" w:hAnsi="Poppins SemiBold" w:cs="Poppins SemiBold"/>
                <w:bCs/>
                <w:i w:val="0"/>
                <w:color w:val="000000"/>
                <w:sz w:val="12"/>
                <w:szCs w:val="12"/>
                <w:lang w:val="es-ES" w:eastAsia="es-ES" w:bidi="ar-SA"/>
              </w:rPr>
            </w:pPr>
            <w:r w:rsidRPr="00F66CE0">
              <w:rPr>
                <w:rFonts w:ascii="Poppins SemiBold" w:eastAsia="Times New Roman" w:hAnsi="Poppins SemiBold" w:cs="Poppins SemiBold"/>
                <w:bCs/>
                <w:i w:val="0"/>
                <w:noProof/>
                <w:color w:val="D4D0D0"/>
                <w:sz w:val="12"/>
                <w:szCs w:val="12"/>
                <w:lang w:val="es-ES_tradnl"/>
              </w:rPr>
              <w:t>SOCIOS INBLAC</w:t>
            </w:r>
          </w:p>
        </w:tc>
        <w:tc>
          <w:tcPr>
            <w:tcW w:w="1152" w:type="dxa"/>
            <w:gridSpan w:val="2"/>
            <w:tcBorders>
              <w:left w:val="single" w:sz="4" w:space="0" w:color="auto"/>
              <w:bottom w:val="single" w:sz="4" w:space="0" w:color="auto"/>
              <w:right w:val="single" w:sz="4" w:space="0" w:color="auto"/>
            </w:tcBorders>
            <w:shd w:val="clear" w:color="auto" w:fill="48A4EA"/>
            <w:vAlign w:val="center"/>
          </w:tcPr>
          <w:p w14:paraId="174B1A31" w14:textId="24C1D2D3" w:rsidR="002A534D" w:rsidRPr="00F66CE0" w:rsidRDefault="002A534D" w:rsidP="00CE18E0">
            <w:pPr>
              <w:spacing w:line="240" w:lineRule="auto"/>
              <w:jc w:val="center"/>
              <w:rPr>
                <w:rFonts w:ascii="Poppins SemiBold" w:eastAsia="Times New Roman" w:hAnsi="Poppins SemiBold" w:cs="Poppins SemiBold"/>
                <w:bCs/>
                <w:i w:val="0"/>
                <w:color w:val="000000"/>
                <w:sz w:val="12"/>
                <w:szCs w:val="12"/>
                <w:lang w:val="es-ES" w:eastAsia="es-ES" w:bidi="ar-SA"/>
              </w:rPr>
            </w:pPr>
            <w:r w:rsidRPr="00F66CE0">
              <w:rPr>
                <w:rFonts w:ascii="Poppins SemiBold" w:eastAsia="Times New Roman" w:hAnsi="Poppins SemiBold" w:cs="Poppins SemiBold"/>
                <w:bCs/>
                <w:i w:val="0"/>
                <w:noProof/>
                <w:color w:val="D4D0D0"/>
                <w:sz w:val="12"/>
                <w:szCs w:val="12"/>
                <w:lang w:val="es-ES_tradnl"/>
              </w:rPr>
              <w:t>REG.EXPERTOS INBLAC</w:t>
            </w:r>
          </w:p>
        </w:tc>
      </w:tr>
      <w:tr w:rsidR="002A534D" w:rsidRPr="00F70BB6" w14:paraId="47842266" w14:textId="1D31F7F9" w:rsidTr="005E3F37">
        <w:trPr>
          <w:trHeight w:val="264"/>
          <w:jc w:val="center"/>
        </w:trPr>
        <w:tc>
          <w:tcPr>
            <w:tcW w:w="4339" w:type="dxa"/>
            <w:tcBorders>
              <w:top w:val="single" w:sz="4" w:space="0" w:color="auto"/>
              <w:left w:val="single" w:sz="4" w:space="0" w:color="auto"/>
              <w:bottom w:val="single" w:sz="4" w:space="0" w:color="auto"/>
              <w:right w:val="single" w:sz="4" w:space="0" w:color="auto"/>
            </w:tcBorders>
            <w:vAlign w:val="center"/>
            <w:hideMark/>
          </w:tcPr>
          <w:p w14:paraId="0DC3722A" w14:textId="2E918BDE" w:rsidR="002A534D" w:rsidRPr="00F70BB6" w:rsidRDefault="00A42615" w:rsidP="005E3F37">
            <w:pPr>
              <w:spacing w:before="40" w:after="40" w:line="240" w:lineRule="auto"/>
              <w:contextualSpacing w:val="0"/>
              <w:rPr>
                <w:rFonts w:asciiTheme="minorHAnsi" w:eastAsia="Times New Roman" w:hAnsiTheme="minorHAnsi" w:cstheme="minorHAnsi"/>
                <w:i w:val="0"/>
                <w:color w:val="000000" w:themeColor="text1"/>
                <w:sz w:val="20"/>
                <w:lang w:val="es-ES" w:eastAsia="es-ES" w:bidi="ar-SA"/>
              </w:rPr>
            </w:pPr>
            <w:r w:rsidRPr="00A42615">
              <w:rPr>
                <w:rFonts w:asciiTheme="minorHAnsi" w:eastAsia="Times New Roman" w:hAnsiTheme="minorHAnsi" w:cstheme="minorHAnsi"/>
                <w:i w:val="0"/>
                <w:color w:val="000000" w:themeColor="text1"/>
                <w:sz w:val="20"/>
                <w:lang w:val="es-ES" w:eastAsia="es-ES" w:bidi="ar-SA"/>
              </w:rPr>
              <w:t>El muestreo de atributos en PBC-FT con Excel.</w:t>
            </w:r>
          </w:p>
        </w:tc>
        <w:tc>
          <w:tcPr>
            <w:tcW w:w="580" w:type="dxa"/>
            <w:tcBorders>
              <w:top w:val="single" w:sz="4" w:space="0" w:color="auto"/>
              <w:left w:val="single" w:sz="4" w:space="0" w:color="auto"/>
              <w:bottom w:val="single" w:sz="4" w:space="0" w:color="auto"/>
              <w:right w:val="single" w:sz="4" w:space="0" w:color="auto"/>
            </w:tcBorders>
            <w:noWrap/>
            <w:vAlign w:val="center"/>
          </w:tcPr>
          <w:p w14:paraId="6CA66BD8" w14:textId="3B542262" w:rsidR="002A534D" w:rsidRPr="00F70BB6" w:rsidRDefault="002A534D" w:rsidP="005E3F37">
            <w:pPr>
              <w:spacing w:before="40" w:after="40" w:line="240" w:lineRule="auto"/>
              <w:contextualSpacing w:val="0"/>
              <w:jc w:val="center"/>
              <w:rPr>
                <w:rFonts w:asciiTheme="minorHAnsi" w:eastAsia="Times New Roman" w:hAnsiTheme="minorHAnsi" w:cstheme="minorHAnsi"/>
                <w:i w:val="0"/>
                <w:color w:val="000000" w:themeColor="text1"/>
                <w:sz w:val="20"/>
                <w:lang w:val="es-ES" w:eastAsia="es-ES" w:bidi="ar-SA"/>
              </w:rPr>
            </w:pPr>
          </w:p>
        </w:tc>
        <w:tc>
          <w:tcPr>
            <w:tcW w:w="861" w:type="dxa"/>
            <w:tcBorders>
              <w:top w:val="single" w:sz="4" w:space="0" w:color="auto"/>
              <w:left w:val="single" w:sz="4" w:space="0" w:color="auto"/>
              <w:bottom w:val="single" w:sz="4" w:space="0" w:color="auto"/>
              <w:right w:val="single" w:sz="4" w:space="0" w:color="auto"/>
            </w:tcBorders>
            <w:vAlign w:val="center"/>
          </w:tcPr>
          <w:p w14:paraId="5D0C6045" w14:textId="22584205" w:rsidR="002A534D" w:rsidRPr="00DA0DE7" w:rsidRDefault="002A534D"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240</w:t>
            </w:r>
            <w:r w:rsidRPr="00DA0DE7">
              <w:rPr>
                <w:rFonts w:eastAsia="Times New Roman" w:cs="Calibri"/>
                <w:i w:val="0"/>
                <w:color w:val="000000" w:themeColor="text1"/>
                <w:szCs w:val="22"/>
                <w:lang w:val="es-ES_tradnl" w:eastAsia="es-ES" w:bidi="ar-SA"/>
              </w:rPr>
              <w:t xml:space="preserve"> €</w:t>
            </w:r>
          </w:p>
        </w:tc>
        <w:tc>
          <w:tcPr>
            <w:tcW w:w="342" w:type="dxa"/>
            <w:tcBorders>
              <w:top w:val="single" w:sz="4" w:space="0" w:color="auto"/>
              <w:left w:val="single" w:sz="4" w:space="0" w:color="auto"/>
              <w:bottom w:val="single" w:sz="4" w:space="0" w:color="auto"/>
              <w:right w:val="single" w:sz="4" w:space="0" w:color="auto"/>
            </w:tcBorders>
            <w:vAlign w:val="center"/>
          </w:tcPr>
          <w:p w14:paraId="125F8030" w14:textId="77777777" w:rsidR="002A534D" w:rsidRPr="00DA0DE7" w:rsidRDefault="002A534D"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0BD7C1AC" w14:textId="697DE042" w:rsidR="002A534D" w:rsidRPr="00DA0DE7" w:rsidRDefault="002A534D"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180</w:t>
            </w:r>
            <w:r w:rsidRPr="00DA0DE7">
              <w:rPr>
                <w:rFonts w:eastAsia="Times New Roman" w:cs="Calibri"/>
                <w:i w:val="0"/>
                <w:color w:val="000000" w:themeColor="text1"/>
                <w:szCs w:val="22"/>
                <w:lang w:val="es-ES_tradnl" w:eastAsia="es-ES" w:bidi="ar-SA"/>
              </w:rPr>
              <w:t xml:space="preserve"> €</w:t>
            </w:r>
          </w:p>
        </w:tc>
        <w:tc>
          <w:tcPr>
            <w:tcW w:w="290" w:type="dxa"/>
            <w:tcBorders>
              <w:top w:val="single" w:sz="4" w:space="0" w:color="auto"/>
              <w:left w:val="single" w:sz="4" w:space="0" w:color="auto"/>
              <w:bottom w:val="single" w:sz="4" w:space="0" w:color="auto"/>
              <w:right w:val="single" w:sz="4" w:space="0" w:color="auto"/>
            </w:tcBorders>
            <w:vAlign w:val="center"/>
          </w:tcPr>
          <w:p w14:paraId="61323157" w14:textId="77777777" w:rsidR="002A534D" w:rsidRPr="00DA0DE7" w:rsidRDefault="002A534D"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c>
          <w:tcPr>
            <w:tcW w:w="844" w:type="dxa"/>
            <w:tcBorders>
              <w:top w:val="single" w:sz="4" w:space="0" w:color="auto"/>
              <w:left w:val="single" w:sz="4" w:space="0" w:color="auto"/>
              <w:bottom w:val="single" w:sz="4" w:space="0" w:color="auto"/>
              <w:right w:val="single" w:sz="4" w:space="0" w:color="auto"/>
            </w:tcBorders>
            <w:vAlign w:val="center"/>
          </w:tcPr>
          <w:p w14:paraId="05048C62" w14:textId="52109002" w:rsidR="002A534D" w:rsidRPr="00DA0DE7" w:rsidRDefault="00FA46F0"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120</w:t>
            </w:r>
            <w:r w:rsidR="002A534D" w:rsidRPr="00DA0DE7">
              <w:rPr>
                <w:rFonts w:eastAsia="Times New Roman" w:cs="Calibri"/>
                <w:i w:val="0"/>
                <w:color w:val="000000" w:themeColor="text1"/>
                <w:szCs w:val="22"/>
                <w:lang w:val="es-ES_tradnl" w:eastAsia="es-ES" w:bidi="ar-SA"/>
              </w:rPr>
              <w:t xml:space="preserve"> €</w:t>
            </w:r>
          </w:p>
        </w:tc>
        <w:tc>
          <w:tcPr>
            <w:tcW w:w="308" w:type="dxa"/>
            <w:tcBorders>
              <w:top w:val="single" w:sz="4" w:space="0" w:color="auto"/>
              <w:left w:val="single" w:sz="4" w:space="0" w:color="auto"/>
              <w:bottom w:val="single" w:sz="4" w:space="0" w:color="auto"/>
              <w:right w:val="single" w:sz="4" w:space="0" w:color="auto"/>
            </w:tcBorders>
            <w:vAlign w:val="center"/>
          </w:tcPr>
          <w:p w14:paraId="2102BEDC" w14:textId="77777777" w:rsidR="002A534D" w:rsidRPr="00DA0DE7" w:rsidRDefault="002A534D" w:rsidP="00586D80">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r>
      <w:tr w:rsidR="00D14D38" w:rsidRPr="00F70BB6" w14:paraId="564A0626" w14:textId="5ABA7A84" w:rsidTr="005E3F37">
        <w:trPr>
          <w:trHeight w:val="300"/>
          <w:jc w:val="center"/>
        </w:trPr>
        <w:tc>
          <w:tcPr>
            <w:tcW w:w="4339" w:type="dxa"/>
            <w:tcBorders>
              <w:top w:val="single" w:sz="4" w:space="0" w:color="auto"/>
              <w:left w:val="single" w:sz="4" w:space="0" w:color="auto"/>
              <w:bottom w:val="single" w:sz="4" w:space="0" w:color="auto"/>
              <w:right w:val="single" w:sz="4" w:space="0" w:color="auto"/>
            </w:tcBorders>
            <w:vAlign w:val="center"/>
            <w:hideMark/>
          </w:tcPr>
          <w:p w14:paraId="5C3512AA" w14:textId="665CDDF4" w:rsidR="00D14D38" w:rsidRPr="00F70BB6" w:rsidRDefault="00D14D38" w:rsidP="005E3F37">
            <w:pPr>
              <w:spacing w:before="40" w:after="40" w:line="240" w:lineRule="auto"/>
              <w:contextualSpacing w:val="0"/>
              <w:rPr>
                <w:rFonts w:asciiTheme="minorHAnsi" w:eastAsia="Times New Roman" w:hAnsiTheme="minorHAnsi" w:cstheme="minorHAnsi"/>
                <w:i w:val="0"/>
                <w:color w:val="000000" w:themeColor="text1"/>
                <w:sz w:val="20"/>
                <w:lang w:val="es-ES" w:eastAsia="es-ES" w:bidi="ar-SA"/>
              </w:rPr>
            </w:pPr>
            <w:r w:rsidRPr="00D14D38">
              <w:rPr>
                <w:rFonts w:asciiTheme="minorHAnsi" w:eastAsia="Times New Roman" w:hAnsiTheme="minorHAnsi" w:cstheme="minorHAnsi"/>
                <w:i w:val="0"/>
                <w:color w:val="000000" w:themeColor="text1"/>
                <w:sz w:val="20"/>
                <w:lang w:val="es-ES" w:eastAsia="es-ES" w:bidi="ar-SA"/>
              </w:rPr>
              <w:t>Taller sobre el informe de autoevaluación del riesgo en BC-FT</w:t>
            </w:r>
          </w:p>
        </w:tc>
        <w:tc>
          <w:tcPr>
            <w:tcW w:w="580" w:type="dxa"/>
            <w:tcBorders>
              <w:top w:val="single" w:sz="4" w:space="0" w:color="auto"/>
              <w:left w:val="single" w:sz="4" w:space="0" w:color="auto"/>
              <w:bottom w:val="single" w:sz="4" w:space="0" w:color="auto"/>
              <w:right w:val="single" w:sz="4" w:space="0" w:color="auto"/>
            </w:tcBorders>
            <w:noWrap/>
            <w:vAlign w:val="center"/>
          </w:tcPr>
          <w:p w14:paraId="299F1088" w14:textId="17E876E5" w:rsidR="00D14D38" w:rsidRPr="00F70BB6" w:rsidRDefault="00D14D38" w:rsidP="005E3F37">
            <w:pPr>
              <w:spacing w:before="40" w:after="40" w:line="240" w:lineRule="auto"/>
              <w:contextualSpacing w:val="0"/>
              <w:jc w:val="center"/>
              <w:rPr>
                <w:rFonts w:asciiTheme="minorHAnsi" w:eastAsia="Times New Roman" w:hAnsiTheme="minorHAnsi" w:cstheme="minorHAnsi"/>
                <w:i w:val="0"/>
                <w:color w:val="000000" w:themeColor="text1"/>
                <w:sz w:val="20"/>
                <w:lang w:val="es-ES" w:eastAsia="es-ES" w:bidi="ar-SA"/>
              </w:rPr>
            </w:pPr>
          </w:p>
        </w:tc>
        <w:tc>
          <w:tcPr>
            <w:tcW w:w="861" w:type="dxa"/>
            <w:tcBorders>
              <w:top w:val="single" w:sz="4" w:space="0" w:color="auto"/>
              <w:left w:val="single" w:sz="4" w:space="0" w:color="auto"/>
              <w:bottom w:val="single" w:sz="4" w:space="0" w:color="auto"/>
              <w:right w:val="single" w:sz="4" w:space="0" w:color="auto"/>
            </w:tcBorders>
            <w:vAlign w:val="center"/>
          </w:tcPr>
          <w:p w14:paraId="7AE13070" w14:textId="4C65E6A1" w:rsidR="00D14D38" w:rsidRPr="00DA0DE7" w:rsidRDefault="00D14D38"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240</w:t>
            </w:r>
            <w:r w:rsidRPr="00DA0DE7">
              <w:rPr>
                <w:rFonts w:eastAsia="Times New Roman" w:cs="Calibri"/>
                <w:i w:val="0"/>
                <w:color w:val="000000" w:themeColor="text1"/>
                <w:szCs w:val="22"/>
                <w:lang w:val="es-ES_tradnl" w:eastAsia="es-ES" w:bidi="ar-SA"/>
              </w:rPr>
              <w:t xml:space="preserve"> €</w:t>
            </w:r>
          </w:p>
        </w:tc>
        <w:tc>
          <w:tcPr>
            <w:tcW w:w="342" w:type="dxa"/>
            <w:tcBorders>
              <w:top w:val="single" w:sz="4" w:space="0" w:color="auto"/>
              <w:left w:val="single" w:sz="4" w:space="0" w:color="auto"/>
              <w:bottom w:val="single" w:sz="4" w:space="0" w:color="auto"/>
              <w:right w:val="single" w:sz="4" w:space="0" w:color="auto"/>
            </w:tcBorders>
            <w:vAlign w:val="center"/>
          </w:tcPr>
          <w:p w14:paraId="578CACE4" w14:textId="77777777" w:rsidR="00D14D38" w:rsidRPr="00DA0DE7" w:rsidRDefault="00D14D38"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1C29B5E7" w14:textId="481A31AB" w:rsidR="00D14D38" w:rsidRPr="00DA0DE7" w:rsidRDefault="00D14D38"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180</w:t>
            </w:r>
            <w:r w:rsidRPr="00DA0DE7">
              <w:rPr>
                <w:rFonts w:eastAsia="Times New Roman" w:cs="Calibri"/>
                <w:i w:val="0"/>
                <w:color w:val="000000" w:themeColor="text1"/>
                <w:szCs w:val="22"/>
                <w:lang w:val="es-ES_tradnl" w:eastAsia="es-ES" w:bidi="ar-SA"/>
              </w:rPr>
              <w:t xml:space="preserve"> €</w:t>
            </w:r>
          </w:p>
        </w:tc>
        <w:tc>
          <w:tcPr>
            <w:tcW w:w="290" w:type="dxa"/>
            <w:tcBorders>
              <w:top w:val="single" w:sz="4" w:space="0" w:color="auto"/>
              <w:left w:val="single" w:sz="4" w:space="0" w:color="auto"/>
              <w:bottom w:val="single" w:sz="4" w:space="0" w:color="auto"/>
              <w:right w:val="single" w:sz="4" w:space="0" w:color="auto"/>
            </w:tcBorders>
            <w:vAlign w:val="center"/>
          </w:tcPr>
          <w:p w14:paraId="37D60CC5" w14:textId="77777777" w:rsidR="00D14D38" w:rsidRPr="00DA0DE7" w:rsidRDefault="00D14D38"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c>
          <w:tcPr>
            <w:tcW w:w="844" w:type="dxa"/>
            <w:tcBorders>
              <w:top w:val="single" w:sz="4" w:space="0" w:color="auto"/>
              <w:left w:val="single" w:sz="4" w:space="0" w:color="auto"/>
              <w:bottom w:val="single" w:sz="4" w:space="0" w:color="auto"/>
              <w:right w:val="single" w:sz="4" w:space="0" w:color="auto"/>
            </w:tcBorders>
            <w:vAlign w:val="center"/>
          </w:tcPr>
          <w:p w14:paraId="4F3B8881" w14:textId="2DCE34D6" w:rsidR="00D14D38" w:rsidRPr="00DA0DE7" w:rsidRDefault="00D14D38"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120</w:t>
            </w:r>
            <w:r w:rsidRPr="00DA0DE7">
              <w:rPr>
                <w:rFonts w:eastAsia="Times New Roman" w:cs="Calibri"/>
                <w:i w:val="0"/>
                <w:color w:val="000000" w:themeColor="text1"/>
                <w:szCs w:val="22"/>
                <w:lang w:val="es-ES_tradnl" w:eastAsia="es-ES" w:bidi="ar-SA"/>
              </w:rPr>
              <w:t xml:space="preserve"> €</w:t>
            </w:r>
          </w:p>
        </w:tc>
        <w:tc>
          <w:tcPr>
            <w:tcW w:w="308" w:type="dxa"/>
            <w:tcBorders>
              <w:top w:val="single" w:sz="4" w:space="0" w:color="auto"/>
              <w:left w:val="single" w:sz="4" w:space="0" w:color="auto"/>
              <w:bottom w:val="single" w:sz="4" w:space="0" w:color="auto"/>
              <w:right w:val="single" w:sz="4" w:space="0" w:color="auto"/>
            </w:tcBorders>
            <w:vAlign w:val="center"/>
          </w:tcPr>
          <w:p w14:paraId="3EFB0121" w14:textId="77777777" w:rsidR="00D14D38" w:rsidRPr="00DA0DE7" w:rsidRDefault="00D14D38" w:rsidP="00D14D38">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r>
      <w:tr w:rsidR="002A534D" w:rsidRPr="00F70BB6" w14:paraId="05BEF772" w14:textId="0F280E60" w:rsidTr="005E3F37">
        <w:trPr>
          <w:trHeight w:val="280"/>
          <w:jc w:val="center"/>
        </w:trPr>
        <w:tc>
          <w:tcPr>
            <w:tcW w:w="4339" w:type="dxa"/>
            <w:tcBorders>
              <w:top w:val="single" w:sz="4" w:space="0" w:color="auto"/>
              <w:left w:val="single" w:sz="4" w:space="0" w:color="auto"/>
              <w:bottom w:val="single" w:sz="4" w:space="0" w:color="auto"/>
              <w:right w:val="single" w:sz="4" w:space="0" w:color="auto"/>
            </w:tcBorders>
            <w:vAlign w:val="center"/>
            <w:hideMark/>
          </w:tcPr>
          <w:p w14:paraId="77194694" w14:textId="54369EC7" w:rsidR="002A534D" w:rsidRPr="00F70BB6" w:rsidRDefault="004E3618" w:rsidP="005E3F37">
            <w:pPr>
              <w:spacing w:before="40" w:after="40" w:line="240" w:lineRule="auto"/>
              <w:contextualSpacing w:val="0"/>
              <w:rPr>
                <w:rFonts w:asciiTheme="minorHAnsi" w:eastAsia="Times New Roman" w:hAnsiTheme="minorHAnsi" w:cstheme="minorHAnsi"/>
                <w:i w:val="0"/>
                <w:color w:val="000000" w:themeColor="text1"/>
                <w:sz w:val="20"/>
                <w:lang w:val="es-ES" w:eastAsia="es-ES" w:bidi="ar-SA"/>
              </w:rPr>
            </w:pPr>
            <w:r w:rsidRPr="004E3618">
              <w:rPr>
                <w:rFonts w:asciiTheme="minorHAnsi" w:eastAsia="Times New Roman" w:hAnsiTheme="minorHAnsi" w:cstheme="minorHAnsi"/>
                <w:i w:val="0"/>
                <w:color w:val="000000" w:themeColor="text1"/>
                <w:sz w:val="20"/>
                <w:lang w:val="es-ES" w:eastAsia="es-ES" w:bidi="ar-SA"/>
              </w:rPr>
              <w:t>Determinación del control en la titularidad real</w:t>
            </w:r>
            <w:r w:rsidR="00115741">
              <w:rPr>
                <w:rFonts w:asciiTheme="minorHAnsi" w:eastAsia="Times New Roman" w:hAnsiTheme="minorHAnsi" w:cstheme="minorHAnsi"/>
                <w:i w:val="0"/>
                <w:color w:val="000000" w:themeColor="text1"/>
                <w:sz w:val="20"/>
                <w:lang w:val="es-ES" w:eastAsia="es-ES" w:bidi="ar-SA"/>
              </w:rPr>
              <w:t xml:space="preserve"> (RUE 2024/1624; RCTIR) </w:t>
            </w:r>
          </w:p>
        </w:tc>
        <w:tc>
          <w:tcPr>
            <w:tcW w:w="580" w:type="dxa"/>
            <w:tcBorders>
              <w:top w:val="single" w:sz="4" w:space="0" w:color="auto"/>
              <w:left w:val="single" w:sz="4" w:space="0" w:color="auto"/>
              <w:bottom w:val="single" w:sz="4" w:space="0" w:color="auto"/>
              <w:right w:val="single" w:sz="4" w:space="0" w:color="auto"/>
            </w:tcBorders>
            <w:noWrap/>
            <w:vAlign w:val="center"/>
          </w:tcPr>
          <w:p w14:paraId="14727353" w14:textId="63C073F0" w:rsidR="002A534D" w:rsidRPr="00F70BB6" w:rsidRDefault="002A534D" w:rsidP="005E3F37">
            <w:pPr>
              <w:spacing w:before="40" w:after="40" w:line="240" w:lineRule="auto"/>
              <w:contextualSpacing w:val="0"/>
              <w:jc w:val="center"/>
              <w:rPr>
                <w:rFonts w:asciiTheme="minorHAnsi" w:eastAsia="Times New Roman" w:hAnsiTheme="minorHAnsi" w:cstheme="minorHAnsi"/>
                <w:i w:val="0"/>
                <w:color w:val="000000" w:themeColor="text1"/>
                <w:sz w:val="20"/>
                <w:lang w:val="es-ES" w:eastAsia="es-ES" w:bidi="ar-SA"/>
              </w:rPr>
            </w:pPr>
          </w:p>
        </w:tc>
        <w:tc>
          <w:tcPr>
            <w:tcW w:w="861" w:type="dxa"/>
            <w:tcBorders>
              <w:top w:val="single" w:sz="4" w:space="0" w:color="auto"/>
              <w:left w:val="single" w:sz="4" w:space="0" w:color="auto"/>
              <w:bottom w:val="single" w:sz="4" w:space="0" w:color="auto"/>
              <w:right w:val="single" w:sz="4" w:space="0" w:color="auto"/>
            </w:tcBorders>
            <w:vAlign w:val="center"/>
          </w:tcPr>
          <w:p w14:paraId="678419A4" w14:textId="5E5949A1" w:rsidR="002A534D" w:rsidRPr="00DA0DE7" w:rsidRDefault="00115741"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 w:eastAsia="es-ES" w:bidi="ar-SA"/>
              </w:rPr>
              <w:t>120</w:t>
            </w:r>
            <w:r w:rsidR="002A534D" w:rsidRPr="00DA0DE7">
              <w:rPr>
                <w:rFonts w:eastAsia="Times New Roman" w:cs="Calibri"/>
                <w:i w:val="0"/>
                <w:color w:val="000000" w:themeColor="text1"/>
                <w:szCs w:val="22"/>
                <w:lang w:val="es-ES" w:eastAsia="es-ES" w:bidi="ar-SA"/>
              </w:rPr>
              <w:t xml:space="preserve"> €</w:t>
            </w:r>
          </w:p>
        </w:tc>
        <w:tc>
          <w:tcPr>
            <w:tcW w:w="342" w:type="dxa"/>
            <w:tcBorders>
              <w:top w:val="single" w:sz="4" w:space="0" w:color="auto"/>
              <w:left w:val="single" w:sz="4" w:space="0" w:color="auto"/>
              <w:bottom w:val="single" w:sz="4" w:space="0" w:color="auto"/>
              <w:right w:val="single" w:sz="4" w:space="0" w:color="auto"/>
            </w:tcBorders>
            <w:vAlign w:val="center"/>
          </w:tcPr>
          <w:p w14:paraId="42E2D3F4" w14:textId="77777777" w:rsidR="002A534D" w:rsidRPr="00DA0DE7" w:rsidRDefault="002A534D"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6606B9A5" w14:textId="4F5DEA71" w:rsidR="002A534D" w:rsidRPr="00DA0DE7" w:rsidRDefault="00115741"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 xml:space="preserve">90 </w:t>
            </w:r>
            <w:r w:rsidRPr="00DA0DE7">
              <w:rPr>
                <w:rFonts w:eastAsia="Times New Roman" w:cs="Calibri"/>
                <w:i w:val="0"/>
                <w:color w:val="000000" w:themeColor="text1"/>
                <w:szCs w:val="22"/>
                <w:lang w:val="es-ES" w:eastAsia="es-ES" w:bidi="ar-SA"/>
              </w:rPr>
              <w:t>€</w:t>
            </w:r>
          </w:p>
        </w:tc>
        <w:tc>
          <w:tcPr>
            <w:tcW w:w="290" w:type="dxa"/>
            <w:tcBorders>
              <w:top w:val="single" w:sz="4" w:space="0" w:color="auto"/>
              <w:left w:val="single" w:sz="4" w:space="0" w:color="auto"/>
              <w:bottom w:val="single" w:sz="4" w:space="0" w:color="auto"/>
              <w:right w:val="single" w:sz="4" w:space="0" w:color="auto"/>
            </w:tcBorders>
            <w:vAlign w:val="center"/>
          </w:tcPr>
          <w:p w14:paraId="43C11144" w14:textId="77777777" w:rsidR="002A534D" w:rsidRPr="00DA0DE7" w:rsidRDefault="002A534D"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c>
          <w:tcPr>
            <w:tcW w:w="844" w:type="dxa"/>
            <w:tcBorders>
              <w:top w:val="single" w:sz="4" w:space="0" w:color="auto"/>
              <w:left w:val="single" w:sz="4" w:space="0" w:color="auto"/>
              <w:bottom w:val="single" w:sz="4" w:space="0" w:color="auto"/>
              <w:right w:val="single" w:sz="4" w:space="0" w:color="auto"/>
            </w:tcBorders>
            <w:vAlign w:val="center"/>
          </w:tcPr>
          <w:p w14:paraId="0413BB18" w14:textId="1FB061AA" w:rsidR="002A534D" w:rsidRPr="00DA0DE7" w:rsidRDefault="00115741" w:rsidP="005E3F37">
            <w:pPr>
              <w:spacing w:before="40" w:after="40"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 xml:space="preserve">60 </w:t>
            </w:r>
            <w:r w:rsidRPr="00DA0DE7">
              <w:rPr>
                <w:rFonts w:eastAsia="Times New Roman" w:cs="Calibri"/>
                <w:i w:val="0"/>
                <w:color w:val="000000" w:themeColor="text1"/>
                <w:szCs w:val="22"/>
                <w:lang w:val="es-ES" w:eastAsia="es-ES" w:bidi="ar-SA"/>
              </w:rPr>
              <w:t>€</w:t>
            </w:r>
            <w:r>
              <w:rPr>
                <w:rFonts w:eastAsia="Times New Roman" w:cs="Calibri"/>
                <w:i w:val="0"/>
                <w:color w:val="000000" w:themeColor="text1"/>
                <w:szCs w:val="22"/>
                <w:lang w:val="es-ES_tradnl" w:eastAsia="es-ES" w:bidi="ar-SA"/>
              </w:rPr>
              <w:t xml:space="preserve"> </w:t>
            </w:r>
          </w:p>
        </w:tc>
        <w:tc>
          <w:tcPr>
            <w:tcW w:w="308" w:type="dxa"/>
            <w:tcBorders>
              <w:top w:val="single" w:sz="4" w:space="0" w:color="auto"/>
              <w:left w:val="single" w:sz="4" w:space="0" w:color="auto"/>
              <w:bottom w:val="single" w:sz="4" w:space="0" w:color="auto"/>
              <w:right w:val="single" w:sz="4" w:space="0" w:color="auto"/>
            </w:tcBorders>
            <w:vAlign w:val="center"/>
          </w:tcPr>
          <w:p w14:paraId="0EBC271C" w14:textId="77777777" w:rsidR="002A534D" w:rsidRPr="00DA0DE7" w:rsidRDefault="002A534D" w:rsidP="001E2D57">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r>
    </w:tbl>
    <w:p w14:paraId="50CCD3A9" w14:textId="77777777" w:rsidR="00230042" w:rsidRDefault="00230042" w:rsidP="00FB2CE7">
      <w:pPr>
        <w:spacing w:line="240" w:lineRule="auto"/>
        <w:contextualSpacing w:val="0"/>
        <w:jc w:val="center"/>
        <w:rPr>
          <w:rFonts w:ascii="Roboto Light" w:eastAsia="Times New Roman" w:hAnsi="Roboto Light" w:cs="Times New Roman"/>
          <w:bCs/>
          <w:i w:val="0"/>
          <w:iCs w:val="0"/>
          <w:color w:val="auto"/>
          <w:sz w:val="16"/>
          <w:szCs w:val="16"/>
          <w:lang w:val="es-ES" w:eastAsia="es-ES" w:bidi="ar-SA"/>
        </w:rPr>
      </w:pPr>
    </w:p>
    <w:p w14:paraId="1AC700C2" w14:textId="77777777" w:rsidR="00115741" w:rsidRPr="00CC73CF" w:rsidRDefault="00115741" w:rsidP="00FB2CE7">
      <w:pPr>
        <w:spacing w:line="240" w:lineRule="auto"/>
        <w:contextualSpacing w:val="0"/>
        <w:jc w:val="center"/>
        <w:rPr>
          <w:rFonts w:ascii="Roboto Light" w:eastAsia="Times New Roman" w:hAnsi="Roboto Light" w:cs="Times New Roman"/>
          <w:bCs/>
          <w:i w:val="0"/>
          <w:iCs w:val="0"/>
          <w:color w:val="auto"/>
          <w:sz w:val="16"/>
          <w:szCs w:val="16"/>
          <w:lang w:val="es-ES" w:eastAsia="es-ES" w:bidi="ar-SA"/>
        </w:rPr>
      </w:pPr>
    </w:p>
    <w:tbl>
      <w:tblPr>
        <w:tblStyle w:val="Tablaconcuadrcula11"/>
        <w:tblW w:w="0" w:type="auto"/>
        <w:tblInd w:w="-176" w:type="dxa"/>
        <w:tblLook w:val="04A0" w:firstRow="1" w:lastRow="0" w:firstColumn="1" w:lastColumn="0" w:noHBand="0" w:noVBand="1"/>
      </w:tblPr>
      <w:tblGrid>
        <w:gridCol w:w="2097"/>
        <w:gridCol w:w="2011"/>
        <w:gridCol w:w="509"/>
        <w:gridCol w:w="1919"/>
        <w:gridCol w:w="663"/>
        <w:gridCol w:w="214"/>
        <w:gridCol w:w="396"/>
        <w:gridCol w:w="1087"/>
      </w:tblGrid>
      <w:tr w:rsidR="001C26BB" w:rsidRPr="00BC7983" w14:paraId="15F53EA8" w14:textId="77777777" w:rsidTr="00E0395F">
        <w:tc>
          <w:tcPr>
            <w:tcW w:w="8896" w:type="dxa"/>
            <w:gridSpan w:val="8"/>
            <w:shd w:val="clear" w:color="auto" w:fill="48A4EA"/>
          </w:tcPr>
          <w:p w14:paraId="15F53EA7" w14:textId="222E0FF7" w:rsidR="001C26BB" w:rsidRPr="00AC67B1" w:rsidRDefault="001C26BB" w:rsidP="005875FF">
            <w:pPr>
              <w:spacing w:line="240" w:lineRule="auto"/>
              <w:contextualSpacing w:val="0"/>
              <w:rPr>
                <w:rFonts w:ascii="Roboto" w:hAnsi="Roboto"/>
                <w:b/>
                <w:bCs/>
                <w:i w:val="0"/>
                <w:iCs w:val="0"/>
                <w:color w:val="D4D0D0"/>
                <w:sz w:val="18"/>
                <w:szCs w:val="18"/>
                <w:lang w:val="es-ES_tradnl"/>
              </w:rPr>
            </w:pPr>
            <w:r w:rsidRPr="00AC67B1">
              <w:rPr>
                <w:rFonts w:ascii="Roboto" w:hAnsi="Roboto"/>
                <w:b/>
                <w:bCs/>
                <w:i w:val="0"/>
                <w:iCs w:val="0"/>
                <w:color w:val="D4D0D0"/>
                <w:sz w:val="18"/>
                <w:szCs w:val="18"/>
                <w:lang w:val="es-ES_tradnl"/>
              </w:rPr>
              <w:t>DATOS PERSONALES</w:t>
            </w:r>
            <w:r w:rsidR="00885CD1" w:rsidRPr="00AC67B1">
              <w:rPr>
                <w:rFonts w:ascii="Roboto" w:hAnsi="Roboto"/>
                <w:b/>
                <w:bCs/>
                <w:i w:val="0"/>
                <w:iCs w:val="0"/>
                <w:color w:val="D4D0D0"/>
                <w:sz w:val="18"/>
                <w:szCs w:val="18"/>
                <w:lang w:val="es-ES_tradnl"/>
              </w:rPr>
              <w:t xml:space="preserve"> </w:t>
            </w:r>
            <w:r w:rsidR="00F24D1F" w:rsidRPr="00AC67B1">
              <w:rPr>
                <w:rFonts w:ascii="Roboto" w:hAnsi="Roboto"/>
                <w:b/>
                <w:bCs/>
                <w:i w:val="0"/>
                <w:iCs w:val="0"/>
                <w:color w:val="D4D0D0"/>
                <w:sz w:val="18"/>
                <w:szCs w:val="18"/>
                <w:lang w:val="es-ES_tradnl"/>
              </w:rPr>
              <w:t>ASISTENTE</w:t>
            </w:r>
          </w:p>
        </w:tc>
      </w:tr>
      <w:tr w:rsidR="001C26BB" w:rsidRPr="00BC7983" w14:paraId="15F53EAE" w14:textId="77777777" w:rsidTr="00E0395F">
        <w:tc>
          <w:tcPr>
            <w:tcW w:w="2097" w:type="dxa"/>
            <w:vAlign w:val="center"/>
          </w:tcPr>
          <w:p w14:paraId="15F53EA9"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Nombre y apellidos</w:t>
            </w:r>
            <w:r w:rsidRPr="00230042">
              <w:rPr>
                <w:rFonts w:ascii="Roboto" w:hAnsi="Roboto"/>
                <w:b/>
                <w:bCs/>
                <w:i w:val="0"/>
                <w:iCs w:val="0"/>
                <w:color w:val="auto"/>
                <w:sz w:val="18"/>
                <w:szCs w:val="18"/>
                <w:lang w:val="es-ES_tradnl"/>
              </w:rPr>
              <w:tab/>
            </w:r>
          </w:p>
        </w:tc>
        <w:tc>
          <w:tcPr>
            <w:tcW w:w="4439" w:type="dxa"/>
            <w:gridSpan w:val="3"/>
            <w:vAlign w:val="center"/>
          </w:tcPr>
          <w:p w14:paraId="15F53EAA"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AB"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c>
          <w:tcPr>
            <w:tcW w:w="877" w:type="dxa"/>
            <w:gridSpan w:val="2"/>
            <w:vAlign w:val="center"/>
          </w:tcPr>
          <w:p w14:paraId="15F53EAC"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NIF/NIE</w:t>
            </w:r>
          </w:p>
        </w:tc>
        <w:tc>
          <w:tcPr>
            <w:tcW w:w="1483" w:type="dxa"/>
            <w:gridSpan w:val="2"/>
            <w:vAlign w:val="center"/>
          </w:tcPr>
          <w:p w14:paraId="15F53EAD"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B2" w14:textId="77777777" w:rsidTr="00E0395F">
        <w:tc>
          <w:tcPr>
            <w:tcW w:w="2097" w:type="dxa"/>
            <w:vAlign w:val="center"/>
          </w:tcPr>
          <w:p w14:paraId="15F53EAF"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Dirección</w:t>
            </w:r>
          </w:p>
        </w:tc>
        <w:tc>
          <w:tcPr>
            <w:tcW w:w="6799" w:type="dxa"/>
            <w:gridSpan w:val="7"/>
            <w:vAlign w:val="center"/>
          </w:tcPr>
          <w:p w14:paraId="15F53EB0"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B1"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B8" w14:textId="77777777" w:rsidTr="00E0395F">
        <w:tc>
          <w:tcPr>
            <w:tcW w:w="2097" w:type="dxa"/>
            <w:vAlign w:val="center"/>
          </w:tcPr>
          <w:p w14:paraId="15F53EB3"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Población</w:t>
            </w:r>
            <w:r w:rsidRPr="00230042">
              <w:rPr>
                <w:rFonts w:ascii="Roboto" w:hAnsi="Roboto"/>
                <w:b/>
                <w:bCs/>
                <w:i w:val="0"/>
                <w:iCs w:val="0"/>
                <w:color w:val="auto"/>
                <w:sz w:val="18"/>
                <w:szCs w:val="18"/>
                <w:lang w:val="es-ES_tradnl"/>
              </w:rPr>
              <w:tab/>
            </w:r>
          </w:p>
        </w:tc>
        <w:tc>
          <w:tcPr>
            <w:tcW w:w="4439" w:type="dxa"/>
            <w:gridSpan w:val="3"/>
            <w:vAlign w:val="center"/>
          </w:tcPr>
          <w:p w14:paraId="15F53EB4"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B5"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c>
          <w:tcPr>
            <w:tcW w:w="1273" w:type="dxa"/>
            <w:gridSpan w:val="3"/>
            <w:vAlign w:val="center"/>
          </w:tcPr>
          <w:p w14:paraId="15F53EB6"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Código Postal</w:t>
            </w:r>
          </w:p>
        </w:tc>
        <w:tc>
          <w:tcPr>
            <w:tcW w:w="1087" w:type="dxa"/>
            <w:vAlign w:val="center"/>
          </w:tcPr>
          <w:p w14:paraId="15F53EB7"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C0" w14:textId="77777777" w:rsidTr="00E0395F">
        <w:tc>
          <w:tcPr>
            <w:tcW w:w="2097" w:type="dxa"/>
            <w:vAlign w:val="center"/>
          </w:tcPr>
          <w:p w14:paraId="15F53EB9"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Teléfono</w:t>
            </w:r>
          </w:p>
        </w:tc>
        <w:tc>
          <w:tcPr>
            <w:tcW w:w="2011" w:type="dxa"/>
            <w:vAlign w:val="center"/>
          </w:tcPr>
          <w:p w14:paraId="15F53EBA"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BB"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c>
          <w:tcPr>
            <w:tcW w:w="509" w:type="dxa"/>
            <w:vAlign w:val="center"/>
          </w:tcPr>
          <w:p w14:paraId="15F53EBC"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Fax</w:t>
            </w:r>
          </w:p>
        </w:tc>
        <w:tc>
          <w:tcPr>
            <w:tcW w:w="1919" w:type="dxa"/>
            <w:vAlign w:val="center"/>
          </w:tcPr>
          <w:p w14:paraId="15F53EBD"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c>
          <w:tcPr>
            <w:tcW w:w="663" w:type="dxa"/>
            <w:vAlign w:val="center"/>
          </w:tcPr>
          <w:p w14:paraId="15F53EBE"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Móvil</w:t>
            </w:r>
          </w:p>
        </w:tc>
        <w:tc>
          <w:tcPr>
            <w:tcW w:w="1697" w:type="dxa"/>
            <w:gridSpan w:val="3"/>
            <w:vAlign w:val="center"/>
          </w:tcPr>
          <w:p w14:paraId="15F53EBF"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C4" w14:textId="77777777" w:rsidTr="00E0395F">
        <w:tc>
          <w:tcPr>
            <w:tcW w:w="2097" w:type="dxa"/>
            <w:vAlign w:val="center"/>
          </w:tcPr>
          <w:p w14:paraId="15F53EC1" w14:textId="77777777" w:rsidR="001C26BB" w:rsidRPr="00230042" w:rsidRDefault="001C26BB" w:rsidP="005875FF">
            <w:pPr>
              <w:tabs>
                <w:tab w:val="center" w:pos="2201"/>
              </w:tabs>
              <w:spacing w:line="240" w:lineRule="auto"/>
              <w:contextualSpacing w:val="0"/>
              <w:rPr>
                <w:rFonts w:ascii="Roboto" w:hAnsi="Roboto"/>
                <w:b/>
                <w:bCs/>
                <w:i w:val="0"/>
                <w:iCs w:val="0"/>
                <w:color w:val="C00000"/>
                <w:sz w:val="18"/>
                <w:szCs w:val="18"/>
                <w:lang w:val="es-ES_tradnl"/>
              </w:rPr>
            </w:pPr>
            <w:r w:rsidRPr="00230042">
              <w:rPr>
                <w:rFonts w:ascii="Roboto" w:hAnsi="Roboto"/>
                <w:b/>
                <w:bCs/>
                <w:i w:val="0"/>
                <w:iCs w:val="0"/>
                <w:color w:val="C00000"/>
                <w:sz w:val="18"/>
                <w:szCs w:val="18"/>
                <w:lang w:val="es-ES_tradnl"/>
              </w:rPr>
              <w:t>Correo electrónico (1)</w:t>
            </w:r>
          </w:p>
        </w:tc>
        <w:tc>
          <w:tcPr>
            <w:tcW w:w="6799" w:type="dxa"/>
            <w:gridSpan w:val="7"/>
            <w:vAlign w:val="center"/>
          </w:tcPr>
          <w:p w14:paraId="15F53EC2"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C3"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C9" w14:textId="77777777" w:rsidTr="00E0395F">
        <w:tc>
          <w:tcPr>
            <w:tcW w:w="2097" w:type="dxa"/>
            <w:vAlign w:val="center"/>
          </w:tcPr>
          <w:p w14:paraId="15F53EC5"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Titulación académica</w:t>
            </w:r>
          </w:p>
        </w:tc>
        <w:tc>
          <w:tcPr>
            <w:tcW w:w="6799" w:type="dxa"/>
            <w:gridSpan w:val="7"/>
            <w:vAlign w:val="center"/>
          </w:tcPr>
          <w:p w14:paraId="15F53EC6"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C7"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C8"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CD" w14:textId="77777777" w:rsidTr="00E0395F">
        <w:tc>
          <w:tcPr>
            <w:tcW w:w="2097" w:type="dxa"/>
            <w:vAlign w:val="center"/>
          </w:tcPr>
          <w:p w14:paraId="15F53ECA"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Cargo</w:t>
            </w:r>
          </w:p>
        </w:tc>
        <w:tc>
          <w:tcPr>
            <w:tcW w:w="6799" w:type="dxa"/>
            <w:gridSpan w:val="7"/>
            <w:vAlign w:val="center"/>
          </w:tcPr>
          <w:p w14:paraId="15F53ECB"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CC"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bl>
    <w:p w14:paraId="15F53ECE" w14:textId="6A6DC817" w:rsidR="001C26BB" w:rsidRPr="00E65930" w:rsidRDefault="004B0B07" w:rsidP="004B0B07">
      <w:pPr>
        <w:spacing w:line="240" w:lineRule="auto"/>
        <w:contextualSpacing w:val="0"/>
        <w:rPr>
          <w:rFonts w:ascii="Calibri" w:eastAsia="Times New Roman" w:hAnsi="Calibri" w:cs="Times New Roman"/>
          <w:b/>
          <w:bCs/>
          <w:color w:val="C00000"/>
          <w:sz w:val="20"/>
          <w:lang w:val="es-ES_tradnl" w:eastAsia="es-ES" w:bidi="ar-SA"/>
        </w:rPr>
      </w:pPr>
      <w:r w:rsidRPr="00E65930">
        <w:rPr>
          <w:rFonts w:ascii="Calibri" w:eastAsia="Times New Roman" w:hAnsi="Calibri" w:cs="Times New Roman"/>
          <w:b/>
          <w:bCs/>
          <w:color w:val="C00000"/>
          <w:sz w:val="20"/>
          <w:lang w:val="es-ES_tradnl" w:eastAsia="es-ES" w:bidi="ar-SA"/>
        </w:rPr>
        <w:t>(1) Correo electrónico imprescindible para poder ser dado de alta en el Campus Virtual INBLAC</w:t>
      </w:r>
    </w:p>
    <w:tbl>
      <w:tblPr>
        <w:tblStyle w:val="Tablaconcuadrcula11"/>
        <w:tblW w:w="0" w:type="auto"/>
        <w:tblInd w:w="-176" w:type="dxa"/>
        <w:tblLook w:val="04A0" w:firstRow="1" w:lastRow="0" w:firstColumn="1" w:lastColumn="0" w:noHBand="0" w:noVBand="1"/>
      </w:tblPr>
      <w:tblGrid>
        <w:gridCol w:w="2079"/>
        <w:gridCol w:w="1883"/>
        <w:gridCol w:w="509"/>
        <w:gridCol w:w="1805"/>
        <w:gridCol w:w="1102"/>
        <w:gridCol w:w="135"/>
        <w:gridCol w:w="354"/>
        <w:gridCol w:w="1029"/>
      </w:tblGrid>
      <w:tr w:rsidR="001C26BB" w:rsidRPr="0036134F" w14:paraId="15F53ED0" w14:textId="77777777" w:rsidTr="00E0395F">
        <w:tc>
          <w:tcPr>
            <w:tcW w:w="8896" w:type="dxa"/>
            <w:gridSpan w:val="8"/>
            <w:shd w:val="clear" w:color="auto" w:fill="48A4EA"/>
          </w:tcPr>
          <w:p w14:paraId="15F53ECF" w14:textId="77777777" w:rsidR="001C26BB" w:rsidRPr="00AC67B1" w:rsidRDefault="001C26BB" w:rsidP="005875FF">
            <w:pPr>
              <w:spacing w:line="240" w:lineRule="auto"/>
              <w:contextualSpacing w:val="0"/>
              <w:rPr>
                <w:rFonts w:ascii="Roboto" w:hAnsi="Roboto"/>
                <w:b/>
                <w:bCs/>
                <w:i w:val="0"/>
                <w:iCs w:val="0"/>
                <w:color w:val="D4D0D0"/>
                <w:sz w:val="18"/>
                <w:szCs w:val="18"/>
                <w:lang w:val="es-ES_tradnl"/>
              </w:rPr>
            </w:pPr>
            <w:r w:rsidRPr="00AC67B1">
              <w:rPr>
                <w:rFonts w:ascii="Roboto" w:hAnsi="Roboto"/>
                <w:b/>
                <w:bCs/>
                <w:i w:val="0"/>
                <w:iCs w:val="0"/>
                <w:color w:val="D4D0D0"/>
                <w:sz w:val="18"/>
                <w:szCs w:val="18"/>
                <w:lang w:val="es-ES_tradnl"/>
              </w:rPr>
              <w:t>DATOS PROFESIONALES</w:t>
            </w:r>
          </w:p>
        </w:tc>
      </w:tr>
      <w:tr w:rsidR="001C26BB" w:rsidRPr="0036134F" w14:paraId="15F53ED6" w14:textId="77777777" w:rsidTr="00E0395F">
        <w:tc>
          <w:tcPr>
            <w:tcW w:w="2079" w:type="dxa"/>
            <w:vAlign w:val="center"/>
          </w:tcPr>
          <w:p w14:paraId="15F53ED1"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Empresa</w:t>
            </w:r>
          </w:p>
        </w:tc>
        <w:tc>
          <w:tcPr>
            <w:tcW w:w="4197" w:type="dxa"/>
            <w:gridSpan w:val="3"/>
            <w:vAlign w:val="center"/>
          </w:tcPr>
          <w:p w14:paraId="15F53ED2"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D3"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c>
          <w:tcPr>
            <w:tcW w:w="1237" w:type="dxa"/>
            <w:gridSpan w:val="2"/>
            <w:vAlign w:val="center"/>
          </w:tcPr>
          <w:p w14:paraId="15F53ED4"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NIF/NIE/CIF</w:t>
            </w:r>
          </w:p>
        </w:tc>
        <w:tc>
          <w:tcPr>
            <w:tcW w:w="1383" w:type="dxa"/>
            <w:gridSpan w:val="2"/>
            <w:vAlign w:val="center"/>
          </w:tcPr>
          <w:p w14:paraId="15F53ED5"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36134F" w14:paraId="15F53EDA" w14:textId="77777777" w:rsidTr="00E0395F">
        <w:tc>
          <w:tcPr>
            <w:tcW w:w="2079" w:type="dxa"/>
            <w:vAlign w:val="center"/>
          </w:tcPr>
          <w:p w14:paraId="15F53ED7"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Dirección</w:t>
            </w:r>
          </w:p>
        </w:tc>
        <w:tc>
          <w:tcPr>
            <w:tcW w:w="6817" w:type="dxa"/>
            <w:gridSpan w:val="7"/>
            <w:vAlign w:val="center"/>
          </w:tcPr>
          <w:p w14:paraId="15F53ED8"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D9"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36134F" w14:paraId="15F53EE0" w14:textId="77777777" w:rsidTr="00E0395F">
        <w:tc>
          <w:tcPr>
            <w:tcW w:w="2079" w:type="dxa"/>
            <w:vAlign w:val="center"/>
          </w:tcPr>
          <w:p w14:paraId="15F53EDB" w14:textId="77777777" w:rsidR="001C26BB" w:rsidRPr="0036134F"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Población</w:t>
            </w:r>
            <w:r w:rsidRPr="0036134F">
              <w:rPr>
                <w:rFonts w:ascii="Roboto" w:hAnsi="Roboto"/>
                <w:b/>
                <w:bCs/>
                <w:i w:val="0"/>
                <w:iCs w:val="0"/>
                <w:color w:val="auto"/>
                <w:sz w:val="18"/>
                <w:szCs w:val="18"/>
                <w:lang w:val="es-ES_tradnl"/>
              </w:rPr>
              <w:tab/>
            </w:r>
          </w:p>
        </w:tc>
        <w:tc>
          <w:tcPr>
            <w:tcW w:w="4197" w:type="dxa"/>
            <w:gridSpan w:val="3"/>
            <w:vAlign w:val="center"/>
          </w:tcPr>
          <w:p w14:paraId="15F53EDC"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DD"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c>
          <w:tcPr>
            <w:tcW w:w="1591" w:type="dxa"/>
            <w:gridSpan w:val="3"/>
            <w:vAlign w:val="center"/>
          </w:tcPr>
          <w:p w14:paraId="15F53EDE"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Código Postal</w:t>
            </w:r>
          </w:p>
        </w:tc>
        <w:tc>
          <w:tcPr>
            <w:tcW w:w="1029" w:type="dxa"/>
            <w:vAlign w:val="center"/>
          </w:tcPr>
          <w:p w14:paraId="15F53EDF"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36134F" w14:paraId="15F53EE8" w14:textId="77777777" w:rsidTr="00E0395F">
        <w:tc>
          <w:tcPr>
            <w:tcW w:w="2079" w:type="dxa"/>
            <w:vAlign w:val="center"/>
          </w:tcPr>
          <w:p w14:paraId="15F53EE1" w14:textId="77777777" w:rsidR="001C26BB" w:rsidRPr="0036134F"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Teléfono</w:t>
            </w:r>
          </w:p>
        </w:tc>
        <w:tc>
          <w:tcPr>
            <w:tcW w:w="1883" w:type="dxa"/>
            <w:vAlign w:val="center"/>
          </w:tcPr>
          <w:p w14:paraId="15F53EE2"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E3"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c>
          <w:tcPr>
            <w:tcW w:w="509" w:type="dxa"/>
            <w:vAlign w:val="center"/>
          </w:tcPr>
          <w:p w14:paraId="15F53EE4"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Fax</w:t>
            </w:r>
          </w:p>
        </w:tc>
        <w:tc>
          <w:tcPr>
            <w:tcW w:w="1805" w:type="dxa"/>
            <w:vAlign w:val="center"/>
          </w:tcPr>
          <w:p w14:paraId="15F53EE5"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c>
          <w:tcPr>
            <w:tcW w:w="1102" w:type="dxa"/>
            <w:vAlign w:val="center"/>
          </w:tcPr>
          <w:p w14:paraId="15F53EE6"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Móvil</w:t>
            </w:r>
          </w:p>
        </w:tc>
        <w:tc>
          <w:tcPr>
            <w:tcW w:w="1518" w:type="dxa"/>
            <w:gridSpan w:val="3"/>
            <w:vAlign w:val="center"/>
          </w:tcPr>
          <w:p w14:paraId="15F53EE7"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36134F" w14:paraId="15F53EEC" w14:textId="77777777" w:rsidTr="00E0395F">
        <w:tc>
          <w:tcPr>
            <w:tcW w:w="2079" w:type="dxa"/>
            <w:vAlign w:val="center"/>
          </w:tcPr>
          <w:p w14:paraId="15F53EE9" w14:textId="77777777" w:rsidR="001C26BB" w:rsidRPr="0036134F"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Correo electrónico</w:t>
            </w:r>
          </w:p>
        </w:tc>
        <w:tc>
          <w:tcPr>
            <w:tcW w:w="6817" w:type="dxa"/>
            <w:gridSpan w:val="7"/>
            <w:vAlign w:val="center"/>
          </w:tcPr>
          <w:p w14:paraId="15F53EEA"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EB"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bl>
    <w:p w14:paraId="15F53EED" w14:textId="77777777" w:rsidR="001C26BB" w:rsidRPr="0036134F" w:rsidRDefault="001C26BB" w:rsidP="001C26BB">
      <w:pPr>
        <w:spacing w:line="240" w:lineRule="auto"/>
        <w:contextualSpacing w:val="0"/>
        <w:rPr>
          <w:rFonts w:ascii="Roboto" w:eastAsia="Times New Roman" w:hAnsi="Roboto" w:cs="Times New Roman"/>
          <w:b/>
          <w:bCs/>
          <w:i w:val="0"/>
          <w:iCs w:val="0"/>
          <w:color w:val="C00000"/>
          <w:sz w:val="18"/>
          <w:szCs w:val="18"/>
          <w:lang w:val="es-ES_tradnl" w:eastAsia="es-ES" w:bidi="ar-SA"/>
        </w:rPr>
      </w:pPr>
    </w:p>
    <w:tbl>
      <w:tblPr>
        <w:tblStyle w:val="Tablaconcuadrcula11"/>
        <w:tblW w:w="0" w:type="auto"/>
        <w:tblInd w:w="-176" w:type="dxa"/>
        <w:tblLook w:val="04A0" w:firstRow="1" w:lastRow="0" w:firstColumn="1" w:lastColumn="0" w:noHBand="0" w:noVBand="1"/>
      </w:tblPr>
      <w:tblGrid>
        <w:gridCol w:w="3208"/>
        <w:gridCol w:w="2566"/>
        <w:gridCol w:w="343"/>
        <w:gridCol w:w="2447"/>
        <w:gridCol w:w="332"/>
      </w:tblGrid>
      <w:tr w:rsidR="001C26BB" w:rsidRPr="00B95651" w14:paraId="15F53EF3" w14:textId="77777777" w:rsidTr="00E0395F">
        <w:tc>
          <w:tcPr>
            <w:tcW w:w="3208" w:type="dxa"/>
            <w:shd w:val="clear" w:color="auto" w:fill="31302E"/>
          </w:tcPr>
          <w:p w14:paraId="15F53EEE" w14:textId="77777777" w:rsidR="001C26BB" w:rsidRPr="00AC67B1" w:rsidRDefault="001C26BB" w:rsidP="005875FF">
            <w:pPr>
              <w:spacing w:line="240" w:lineRule="auto"/>
              <w:contextualSpacing w:val="0"/>
              <w:rPr>
                <w:rFonts w:ascii="Roboto" w:hAnsi="Roboto"/>
                <w:b/>
                <w:bCs/>
                <w:i w:val="0"/>
                <w:iCs w:val="0"/>
                <w:color w:val="D4D0D0"/>
                <w:sz w:val="16"/>
                <w:szCs w:val="16"/>
                <w:lang w:val="es-ES_tradnl"/>
              </w:rPr>
            </w:pPr>
            <w:r w:rsidRPr="00AC67B1">
              <w:rPr>
                <w:rFonts w:ascii="Roboto" w:hAnsi="Roboto"/>
                <w:b/>
                <w:bCs/>
                <w:i w:val="0"/>
                <w:iCs w:val="0"/>
                <w:color w:val="D4D0D0"/>
                <w:sz w:val="16"/>
                <w:szCs w:val="16"/>
                <w:lang w:val="es-ES_tradnl"/>
              </w:rPr>
              <w:t xml:space="preserve">DATOS DE FACTURACIÓN </w:t>
            </w:r>
            <w:r w:rsidRPr="00AC67B1">
              <w:rPr>
                <w:rFonts w:ascii="Roboto" w:hAnsi="Roboto"/>
                <w:b/>
                <w:bCs/>
                <w:color w:val="D4D0D0"/>
                <w:sz w:val="16"/>
                <w:szCs w:val="16"/>
                <w:lang w:val="es-ES_tradnl"/>
              </w:rPr>
              <w:t>(marcar X)</w:t>
            </w:r>
          </w:p>
        </w:tc>
        <w:tc>
          <w:tcPr>
            <w:tcW w:w="2566" w:type="dxa"/>
          </w:tcPr>
          <w:p w14:paraId="15F53EEF" w14:textId="77777777" w:rsidR="001C26BB" w:rsidRPr="00372220" w:rsidRDefault="001C26BB" w:rsidP="005875FF">
            <w:pPr>
              <w:spacing w:line="240" w:lineRule="auto"/>
              <w:contextualSpacing w:val="0"/>
              <w:rPr>
                <w:rFonts w:ascii="Roboto" w:hAnsi="Roboto"/>
                <w:b/>
                <w:i w:val="0"/>
                <w:iCs w:val="0"/>
                <w:color w:val="000000" w:themeColor="text1"/>
                <w:sz w:val="16"/>
                <w:szCs w:val="16"/>
                <w:lang w:val="es-ES_tradnl"/>
              </w:rPr>
            </w:pPr>
            <w:r w:rsidRPr="00372220">
              <w:rPr>
                <w:rFonts w:ascii="Roboto" w:hAnsi="Roboto"/>
                <w:b/>
                <w:i w:val="0"/>
                <w:iCs w:val="0"/>
                <w:color w:val="000000" w:themeColor="text1"/>
                <w:sz w:val="16"/>
                <w:szCs w:val="16"/>
                <w:lang w:val="es-ES_tradnl"/>
              </w:rPr>
              <w:t>Factura a nombre de la empresa</w:t>
            </w:r>
          </w:p>
        </w:tc>
        <w:tc>
          <w:tcPr>
            <w:tcW w:w="343" w:type="dxa"/>
          </w:tcPr>
          <w:p w14:paraId="15F53EF0" w14:textId="77777777" w:rsidR="001C26BB" w:rsidRPr="00372220" w:rsidRDefault="001C26BB" w:rsidP="005875FF">
            <w:pPr>
              <w:spacing w:line="240" w:lineRule="auto"/>
              <w:contextualSpacing w:val="0"/>
              <w:rPr>
                <w:rFonts w:ascii="Roboto" w:hAnsi="Roboto"/>
                <w:b/>
                <w:i w:val="0"/>
                <w:iCs w:val="0"/>
                <w:color w:val="000000" w:themeColor="text1"/>
                <w:sz w:val="16"/>
                <w:szCs w:val="16"/>
                <w:lang w:val="es-ES_tradnl"/>
              </w:rPr>
            </w:pPr>
          </w:p>
        </w:tc>
        <w:tc>
          <w:tcPr>
            <w:tcW w:w="2447" w:type="dxa"/>
          </w:tcPr>
          <w:p w14:paraId="15F53EF1" w14:textId="77777777" w:rsidR="001C26BB" w:rsidRPr="00372220" w:rsidRDefault="001C26BB" w:rsidP="005875FF">
            <w:pPr>
              <w:spacing w:line="240" w:lineRule="auto"/>
              <w:contextualSpacing w:val="0"/>
              <w:rPr>
                <w:rFonts w:ascii="Roboto" w:hAnsi="Roboto"/>
                <w:b/>
                <w:i w:val="0"/>
                <w:iCs w:val="0"/>
                <w:color w:val="000000" w:themeColor="text1"/>
                <w:sz w:val="16"/>
                <w:szCs w:val="16"/>
                <w:lang w:val="es-ES_tradnl"/>
              </w:rPr>
            </w:pPr>
            <w:r w:rsidRPr="00372220">
              <w:rPr>
                <w:rFonts w:ascii="Roboto" w:hAnsi="Roboto"/>
                <w:b/>
                <w:i w:val="0"/>
                <w:iCs w:val="0"/>
                <w:color w:val="000000" w:themeColor="text1"/>
                <w:sz w:val="16"/>
                <w:szCs w:val="16"/>
                <w:lang w:val="es-ES_tradnl"/>
              </w:rPr>
              <w:t>Factura a nombre del asistente</w:t>
            </w:r>
          </w:p>
        </w:tc>
        <w:tc>
          <w:tcPr>
            <w:tcW w:w="332" w:type="dxa"/>
          </w:tcPr>
          <w:p w14:paraId="15F53EF2" w14:textId="77777777" w:rsidR="001C26BB" w:rsidRPr="00372220" w:rsidRDefault="001C26BB" w:rsidP="005875FF">
            <w:pPr>
              <w:spacing w:line="240" w:lineRule="auto"/>
              <w:contextualSpacing w:val="0"/>
              <w:rPr>
                <w:rFonts w:ascii="Roboto" w:hAnsi="Roboto"/>
                <w:b/>
                <w:i w:val="0"/>
                <w:iCs w:val="0"/>
                <w:color w:val="000000" w:themeColor="text1"/>
                <w:sz w:val="18"/>
                <w:szCs w:val="18"/>
                <w:lang w:val="es-ES_tradnl"/>
              </w:rPr>
            </w:pPr>
          </w:p>
        </w:tc>
      </w:tr>
    </w:tbl>
    <w:p w14:paraId="15F53EF4" w14:textId="77777777" w:rsidR="001C26BB" w:rsidRPr="0036134F" w:rsidRDefault="001C26BB" w:rsidP="001C26BB">
      <w:pPr>
        <w:spacing w:line="240" w:lineRule="auto"/>
        <w:contextualSpacing w:val="0"/>
        <w:rPr>
          <w:rFonts w:ascii="Roboto" w:eastAsia="Times New Roman" w:hAnsi="Roboto" w:cs="Times New Roman"/>
          <w:b/>
          <w:bCs/>
          <w:i w:val="0"/>
          <w:iCs w:val="0"/>
          <w:color w:val="C00000"/>
          <w:sz w:val="18"/>
          <w:szCs w:val="18"/>
          <w:lang w:val="es-ES_tradnl" w:eastAsia="es-ES" w:bidi="ar-SA"/>
        </w:rPr>
      </w:pPr>
    </w:p>
    <w:tbl>
      <w:tblPr>
        <w:tblStyle w:val="Tablaconcuadrcula11"/>
        <w:tblW w:w="8924" w:type="dxa"/>
        <w:tblInd w:w="-176" w:type="dxa"/>
        <w:tblLook w:val="04A0" w:firstRow="1" w:lastRow="0" w:firstColumn="1" w:lastColumn="0" w:noHBand="0" w:noVBand="1"/>
      </w:tblPr>
      <w:tblGrid>
        <w:gridCol w:w="8924"/>
      </w:tblGrid>
      <w:tr w:rsidR="00AB2FDE" w:rsidRPr="00B95651" w14:paraId="15F53EF6" w14:textId="77777777" w:rsidTr="00E0395F">
        <w:trPr>
          <w:trHeight w:val="353"/>
        </w:trPr>
        <w:tc>
          <w:tcPr>
            <w:tcW w:w="8924" w:type="dxa"/>
          </w:tcPr>
          <w:p w14:paraId="00358C02" w14:textId="565528D3" w:rsidR="00AB2FDE" w:rsidRPr="0036134F" w:rsidRDefault="00415D09" w:rsidP="00A07204">
            <w:pPr>
              <w:spacing w:before="120" w:after="120" w:line="240" w:lineRule="auto"/>
              <w:contextualSpacing w:val="0"/>
              <w:jc w:val="center"/>
              <w:rPr>
                <w:rFonts w:ascii="Roboto" w:hAnsi="Roboto"/>
                <w:b/>
                <w:bCs/>
                <w:i w:val="0"/>
                <w:iCs w:val="0"/>
                <w:color w:val="auto"/>
                <w:sz w:val="20"/>
                <w:lang w:val="es-ES_tradnl"/>
              </w:rPr>
            </w:pPr>
            <w:r w:rsidRPr="0036134F">
              <w:rPr>
                <w:rFonts w:ascii="Roboto" w:hAnsi="Roboto"/>
                <w:b/>
                <w:bCs/>
                <w:i w:val="0"/>
                <w:iCs w:val="0"/>
                <w:color w:val="auto"/>
                <w:sz w:val="20"/>
                <w:lang w:val="es-ES_tradnl"/>
              </w:rPr>
              <w:t>Enviar</w:t>
            </w:r>
            <w:r w:rsidR="00AB2FDE" w:rsidRPr="0036134F">
              <w:rPr>
                <w:rFonts w:ascii="Roboto" w:hAnsi="Roboto"/>
                <w:b/>
                <w:bCs/>
                <w:i w:val="0"/>
                <w:iCs w:val="0"/>
                <w:color w:val="auto"/>
                <w:sz w:val="20"/>
                <w:lang w:val="es-ES_tradnl"/>
              </w:rPr>
              <w:t xml:space="preserve"> </w:t>
            </w:r>
            <w:r w:rsidRPr="0036134F">
              <w:rPr>
                <w:rFonts w:ascii="Roboto" w:hAnsi="Roboto"/>
                <w:b/>
                <w:bCs/>
                <w:i w:val="0"/>
                <w:iCs w:val="0"/>
                <w:color w:val="auto"/>
                <w:sz w:val="20"/>
                <w:lang w:val="es-ES_tradnl"/>
              </w:rPr>
              <w:t xml:space="preserve">esta solicitud al </w:t>
            </w:r>
            <w:r w:rsidR="00AB2FDE" w:rsidRPr="0036134F">
              <w:rPr>
                <w:rFonts w:ascii="Roboto" w:eastAsia="Calibri" w:hAnsi="Roboto"/>
                <w:b/>
                <w:i w:val="0"/>
                <w:iCs w:val="0"/>
                <w:color w:val="auto"/>
                <w:sz w:val="20"/>
                <w:lang w:val="es-ES_tradnl"/>
              </w:rPr>
              <w:t>Departamento de Formación -</w:t>
            </w:r>
            <w:r w:rsidRPr="0036134F">
              <w:rPr>
                <w:rFonts w:ascii="Roboto" w:eastAsia="Calibri" w:hAnsi="Roboto"/>
                <w:b/>
                <w:i w:val="0"/>
                <w:iCs w:val="0"/>
                <w:color w:val="auto"/>
                <w:sz w:val="20"/>
                <w:lang w:val="es-ES_tradnl"/>
              </w:rPr>
              <w:t xml:space="preserve"> </w:t>
            </w:r>
            <w:r w:rsidRPr="0036134F">
              <w:rPr>
                <w:rFonts w:ascii="Roboto" w:hAnsi="Roboto"/>
                <w:i w:val="0"/>
                <w:iCs w:val="0"/>
                <w:color w:val="auto"/>
                <w:sz w:val="20"/>
                <w:lang w:val="es-ES_tradnl"/>
              </w:rPr>
              <w:t>Email</w:t>
            </w:r>
            <w:r w:rsidR="00AB2FDE" w:rsidRPr="0036134F">
              <w:rPr>
                <w:rFonts w:ascii="Roboto" w:eastAsia="Calibri" w:hAnsi="Roboto"/>
                <w:b/>
                <w:i w:val="0"/>
                <w:iCs w:val="0"/>
                <w:color w:val="auto"/>
                <w:sz w:val="20"/>
                <w:lang w:val="es-ES_tradnl"/>
              </w:rPr>
              <w:t xml:space="preserve">  </w:t>
            </w:r>
            <w:hyperlink r:id="rId7" w:history="1">
              <w:r w:rsidR="00AB2FDE" w:rsidRPr="0036134F">
                <w:rPr>
                  <w:rStyle w:val="Hipervnculo"/>
                  <w:rFonts w:ascii="Roboto" w:eastAsia="Calibri" w:hAnsi="Roboto"/>
                  <w:b/>
                  <w:i w:val="0"/>
                  <w:iCs w:val="0"/>
                  <w:sz w:val="20"/>
                  <w:lang w:val="es-ES_tradnl"/>
                </w:rPr>
                <w:t>formacion@inblac.org</w:t>
              </w:r>
            </w:hyperlink>
          </w:p>
        </w:tc>
      </w:tr>
    </w:tbl>
    <w:p w14:paraId="15F53EF9" w14:textId="77777777" w:rsidR="001C26BB" w:rsidRPr="0036134F" w:rsidRDefault="001C26BB" w:rsidP="001C26BB">
      <w:pPr>
        <w:spacing w:line="240" w:lineRule="auto"/>
        <w:contextualSpacing w:val="0"/>
        <w:rPr>
          <w:rFonts w:ascii="Roboto" w:eastAsia="Times New Roman" w:hAnsi="Roboto" w:cs="Times New Roman"/>
          <w:b/>
          <w:bCs/>
          <w:i w:val="0"/>
          <w:iCs w:val="0"/>
          <w:color w:val="C00000"/>
          <w:sz w:val="18"/>
          <w:szCs w:val="18"/>
          <w:lang w:val="es-ES_tradnl" w:eastAsia="es-ES" w:bidi="ar-SA"/>
        </w:rPr>
      </w:pPr>
    </w:p>
    <w:tbl>
      <w:tblPr>
        <w:tblStyle w:val="Tablaconcuadrcula11"/>
        <w:tblW w:w="0" w:type="auto"/>
        <w:tblInd w:w="-176" w:type="dxa"/>
        <w:tblLook w:val="04A0" w:firstRow="1" w:lastRow="0" w:firstColumn="1" w:lastColumn="0" w:noHBand="0" w:noVBand="1"/>
      </w:tblPr>
      <w:tblGrid>
        <w:gridCol w:w="8896"/>
      </w:tblGrid>
      <w:tr w:rsidR="001C26BB" w:rsidRPr="00B95651" w14:paraId="15F53EFD" w14:textId="77777777" w:rsidTr="00E0395F">
        <w:tc>
          <w:tcPr>
            <w:tcW w:w="8896" w:type="dxa"/>
            <w:vAlign w:val="center"/>
          </w:tcPr>
          <w:p w14:paraId="15F53EFC" w14:textId="4AADE1A2" w:rsidR="001C26BB" w:rsidRPr="00E0395F" w:rsidRDefault="00E3330D" w:rsidP="00630F97">
            <w:pPr>
              <w:spacing w:before="30" w:after="30" w:line="240" w:lineRule="auto"/>
              <w:contextualSpacing w:val="0"/>
              <w:jc w:val="both"/>
              <w:rPr>
                <w:rFonts w:ascii="Roboto" w:hAnsi="Roboto" w:cs="Arial"/>
                <w:i w:val="0"/>
                <w:iCs w:val="0"/>
                <w:color w:val="auto"/>
                <w:sz w:val="14"/>
                <w:szCs w:val="14"/>
                <w:lang w:val="es-ES_tradnl"/>
              </w:rPr>
            </w:pPr>
            <w:r w:rsidRPr="00E0395F">
              <w:rPr>
                <w:rFonts w:ascii="Roboto" w:hAnsi="Roboto"/>
                <w:b/>
                <w:bCs/>
                <w:i w:val="0"/>
                <w:iCs w:val="0"/>
                <w:color w:val="auto"/>
                <w:sz w:val="14"/>
                <w:szCs w:val="14"/>
                <w:lang w:val="es-ES_tradnl"/>
              </w:rPr>
              <w:t xml:space="preserve">OBSERVACIONES: </w:t>
            </w:r>
            <w:r w:rsidR="009C171E" w:rsidRPr="00E0395F">
              <w:rPr>
                <w:rFonts w:ascii="Roboto" w:hAnsi="Roboto" w:cs="Arial"/>
                <w:b/>
                <w:i w:val="0"/>
                <w:iCs w:val="0"/>
                <w:color w:val="auto"/>
                <w:sz w:val="14"/>
                <w:szCs w:val="14"/>
                <w:lang w:val="es-ES"/>
              </w:rPr>
              <w:t>INBLAC</w:t>
            </w:r>
            <w:r w:rsidR="001C26BB" w:rsidRPr="00E0395F">
              <w:rPr>
                <w:rFonts w:ascii="Roboto" w:hAnsi="Roboto" w:cs="Arial"/>
                <w:i w:val="0"/>
                <w:iCs w:val="0"/>
                <w:color w:val="auto"/>
                <w:sz w:val="14"/>
                <w:szCs w:val="14"/>
                <w:lang w:val="es-ES_tradnl"/>
              </w:rPr>
              <w:t xml:space="preserve"> </w:t>
            </w:r>
            <w:r w:rsidR="001C26BB" w:rsidRPr="00E0395F">
              <w:rPr>
                <w:rFonts w:ascii="Roboto" w:hAnsi="Roboto" w:cs="Arial"/>
                <w:b/>
                <w:i w:val="0"/>
                <w:iCs w:val="0"/>
                <w:color w:val="auto"/>
                <w:sz w:val="14"/>
                <w:szCs w:val="14"/>
                <w:lang w:val="es-ES_tradnl"/>
              </w:rPr>
              <w:t>dará por conforme una matrícula</w:t>
            </w:r>
            <w:r w:rsidR="001C26BB" w:rsidRPr="00E0395F">
              <w:rPr>
                <w:rFonts w:ascii="Roboto" w:hAnsi="Roboto" w:cs="Arial"/>
                <w:i w:val="0"/>
                <w:iCs w:val="0"/>
                <w:color w:val="auto"/>
                <w:sz w:val="14"/>
                <w:szCs w:val="14"/>
                <w:lang w:val="es-ES_tradnl"/>
              </w:rPr>
              <w:t xml:space="preserve"> cuando el formulario haya sido debidamente cumplimentado</w:t>
            </w:r>
            <w:r w:rsidR="008768A5" w:rsidRPr="00E0395F">
              <w:rPr>
                <w:rFonts w:ascii="Roboto" w:hAnsi="Roboto" w:cs="Arial"/>
                <w:i w:val="0"/>
                <w:iCs w:val="0"/>
                <w:color w:val="auto"/>
                <w:sz w:val="14"/>
                <w:szCs w:val="14"/>
                <w:lang w:val="es-ES_tradnl"/>
              </w:rPr>
              <w:t>, firmado</w:t>
            </w:r>
            <w:r w:rsidR="001C26BB" w:rsidRPr="00E0395F">
              <w:rPr>
                <w:rFonts w:ascii="Roboto" w:hAnsi="Roboto" w:cs="Arial"/>
                <w:i w:val="0"/>
                <w:iCs w:val="0"/>
                <w:color w:val="auto"/>
                <w:sz w:val="14"/>
                <w:szCs w:val="14"/>
                <w:lang w:val="es-ES_tradnl"/>
              </w:rPr>
              <w:t xml:space="preserve"> y justificado el pago del curso, por parte del alumno/empresa, en la cuenta bancaria designada por </w:t>
            </w:r>
            <w:r w:rsidR="009C171E" w:rsidRPr="00E0395F">
              <w:rPr>
                <w:rFonts w:ascii="Roboto" w:hAnsi="Roboto" w:cs="Arial"/>
                <w:b/>
                <w:i w:val="0"/>
                <w:iCs w:val="0"/>
                <w:color w:val="auto"/>
                <w:sz w:val="14"/>
                <w:szCs w:val="14"/>
                <w:lang w:val="es-ES_tradnl"/>
              </w:rPr>
              <w:t xml:space="preserve">INBLAC. </w:t>
            </w:r>
          </w:p>
        </w:tc>
      </w:tr>
    </w:tbl>
    <w:p w14:paraId="02030F0B" w14:textId="77777777" w:rsidR="0081276E" w:rsidRDefault="0081276E" w:rsidP="0081276E">
      <w:pPr>
        <w:spacing w:line="360" w:lineRule="auto"/>
        <w:jc w:val="both"/>
        <w:rPr>
          <w:rFonts w:ascii="Roboto" w:hAnsi="Roboto"/>
          <w:b/>
          <w:color w:val="auto"/>
          <w:sz w:val="20"/>
          <w:lang w:val="es-ES"/>
        </w:rPr>
      </w:pPr>
    </w:p>
    <w:p w14:paraId="15F53EFF" w14:textId="3923D2A8" w:rsidR="00BF1B7A" w:rsidRPr="0036134F" w:rsidRDefault="00BF1B7A" w:rsidP="0081276E">
      <w:pPr>
        <w:spacing w:line="360" w:lineRule="auto"/>
        <w:jc w:val="both"/>
        <w:rPr>
          <w:rFonts w:ascii="Roboto" w:hAnsi="Roboto"/>
          <w:b/>
          <w:color w:val="auto"/>
          <w:sz w:val="20"/>
          <w:lang w:val="es-ES"/>
        </w:rPr>
      </w:pPr>
      <w:r w:rsidRPr="0036134F">
        <w:rPr>
          <w:rFonts w:ascii="Roboto" w:hAnsi="Roboto"/>
          <w:b/>
          <w:color w:val="auto"/>
          <w:sz w:val="20"/>
          <w:lang w:val="es-ES"/>
        </w:rPr>
        <w:t>Fecha:</w:t>
      </w:r>
      <w:r w:rsidRPr="0036134F">
        <w:rPr>
          <w:rFonts w:ascii="Roboto" w:hAnsi="Roboto"/>
          <w:b/>
          <w:color w:val="auto"/>
          <w:sz w:val="20"/>
          <w:lang w:val="es-ES"/>
        </w:rPr>
        <w:tab/>
      </w:r>
      <w:r w:rsidRPr="0036134F">
        <w:rPr>
          <w:rFonts w:ascii="Roboto" w:hAnsi="Roboto"/>
          <w:b/>
          <w:color w:val="auto"/>
          <w:sz w:val="20"/>
          <w:lang w:val="es-ES"/>
        </w:rPr>
        <w:tab/>
        <w:t>___ / ___/ 20</w:t>
      </w:r>
      <w:r w:rsidR="00EA6F11" w:rsidRPr="0036134F">
        <w:rPr>
          <w:rFonts w:ascii="Roboto" w:hAnsi="Roboto"/>
          <w:b/>
          <w:color w:val="auto"/>
          <w:sz w:val="20"/>
          <w:lang w:val="es-ES"/>
        </w:rPr>
        <w:t>2</w:t>
      </w:r>
      <w:r w:rsidR="0073330D">
        <w:rPr>
          <w:rFonts w:ascii="Roboto" w:hAnsi="Roboto"/>
          <w:b/>
          <w:color w:val="auto"/>
          <w:sz w:val="20"/>
          <w:lang w:val="es-ES"/>
        </w:rPr>
        <w:t>6</w:t>
      </w:r>
      <w:r w:rsidRPr="0036134F">
        <w:rPr>
          <w:rFonts w:ascii="Roboto" w:hAnsi="Roboto"/>
          <w:b/>
          <w:color w:val="auto"/>
          <w:sz w:val="20"/>
          <w:lang w:val="es-ES"/>
        </w:rPr>
        <w:tab/>
        <w:t>Firma:</w:t>
      </w:r>
    </w:p>
    <w:p w14:paraId="15F53F00" w14:textId="77777777" w:rsidR="00BF1B7A" w:rsidRPr="00BF1B7A" w:rsidRDefault="00BF1B7A" w:rsidP="0081276E">
      <w:pPr>
        <w:spacing w:line="360" w:lineRule="auto"/>
        <w:jc w:val="both"/>
        <w:rPr>
          <w:b/>
          <w:color w:val="auto"/>
          <w:sz w:val="20"/>
          <w:lang w:val="es-ES"/>
        </w:rPr>
      </w:pP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t>_______________________________</w:t>
      </w:r>
    </w:p>
    <w:p w14:paraId="60AE805D" w14:textId="77777777" w:rsidR="0075470E" w:rsidRDefault="0075470E" w:rsidP="00BF1B7A">
      <w:pPr>
        <w:spacing w:line="240" w:lineRule="auto"/>
        <w:contextualSpacing w:val="0"/>
        <w:jc w:val="both"/>
        <w:rPr>
          <w:rFonts w:ascii="Roboto" w:eastAsia="Times New Roman" w:hAnsi="Roboto" w:cs="Times New Roman"/>
          <w:bCs/>
          <w:iCs w:val="0"/>
          <w:color w:val="auto"/>
          <w:sz w:val="12"/>
          <w:szCs w:val="12"/>
          <w:lang w:val="es-ES_tradnl" w:eastAsia="es-ES" w:bidi="ar-SA"/>
        </w:rPr>
      </w:pPr>
    </w:p>
    <w:p w14:paraId="15F53F04" w14:textId="2AB44457" w:rsidR="00F25D36" w:rsidRPr="00230042" w:rsidRDefault="00BF1B7A" w:rsidP="00BF1B7A">
      <w:pPr>
        <w:spacing w:line="240" w:lineRule="auto"/>
        <w:contextualSpacing w:val="0"/>
        <w:jc w:val="both"/>
        <w:rPr>
          <w:rFonts w:ascii="Roboto" w:hAnsi="Roboto"/>
          <w:lang w:val="es-ES"/>
        </w:rPr>
      </w:pPr>
      <w:r w:rsidRPr="00230042">
        <w:rPr>
          <w:rFonts w:ascii="Roboto" w:eastAsia="Times New Roman" w:hAnsi="Roboto" w:cs="Times New Roman"/>
          <w:bCs/>
          <w:iCs w:val="0"/>
          <w:color w:val="auto"/>
          <w:sz w:val="12"/>
          <w:szCs w:val="12"/>
          <w:lang w:val="es-ES_tradnl" w:eastAsia="es-ES" w:bidi="ar-SA"/>
        </w:rPr>
        <w:t>Con la firma de este documento queda informado y consiente, conforme a la Ley Orgánica 15/1999 de protección de datos de carácter personal, que sus datos personales se incorporen a los ficheros de datos personales de los que INBLAC es responsable con la finalidad de realizar el examen de esta solicitud y, en su caso, la verificación de la realidad de los extremos consignados en la misma por el solicitante y, si su solicitud cumple con los requisitos para darle de alta como socio, las siguientes: la gestión de las actividades de INBLAC y de sus órganos de representación, la gestión de las relaciones jurídico-económicas entre INBLAC y sus socios, y la gestión de las relaciones de INBLAC con terceras personas. Asimismo, consiente expresamente el envío de comunicaciones relativas a las actividades, eventos y todo tipo de actuaciones relacionadas con INBLAC; las cesiones de datos que se deban realizar a la entidad bancaria para la domiciliación del pago de la cuota de asociado, las cesiones que deban realizarse para el examen de esta solicitud, y en su caso, la verificación de la realidad de los extremos consignados en la misma por el solicitante así como, si su solicitud cumple con los requisitos para darle de alta como socio, las que resulten de la ejecución de los Estatutos de INBLAC que se dan por reproducidos y parte de esta solicitud y que el solicitante declara conocer y aceptar.</w:t>
      </w:r>
      <w:r w:rsidR="00551E61" w:rsidRPr="00230042">
        <w:rPr>
          <w:rFonts w:ascii="Roboto" w:eastAsia="Times New Roman" w:hAnsi="Roboto" w:cs="Times New Roman"/>
          <w:bCs/>
          <w:iCs w:val="0"/>
          <w:color w:val="auto"/>
          <w:sz w:val="12"/>
          <w:szCs w:val="12"/>
          <w:lang w:val="es-ES_tradnl" w:eastAsia="es-ES" w:bidi="ar-SA"/>
        </w:rPr>
        <w:t xml:space="preserve"> </w:t>
      </w:r>
      <w:r w:rsidRPr="00230042">
        <w:rPr>
          <w:rFonts w:ascii="Roboto" w:eastAsia="Times New Roman" w:hAnsi="Roboto" w:cs="Times New Roman"/>
          <w:bCs/>
          <w:iCs w:val="0"/>
          <w:color w:val="auto"/>
          <w:sz w:val="12"/>
          <w:szCs w:val="12"/>
          <w:lang w:val="es-ES_tradnl" w:eastAsia="es-ES" w:bidi="ar-SA"/>
        </w:rPr>
        <w:t xml:space="preserve">Podrá ejercitar los derechos de acceso, rectificación, cancelación y oposición mediante comunicación escrita, acompañada de copia de su NIF/NIE a la dirección: </w:t>
      </w:r>
      <w:r w:rsidR="00672623" w:rsidRPr="00230042">
        <w:rPr>
          <w:rFonts w:ascii="Roboto" w:eastAsia="Times New Roman" w:hAnsi="Roboto" w:cs="Times New Roman"/>
          <w:bCs/>
          <w:iCs w:val="0"/>
          <w:color w:val="auto"/>
          <w:sz w:val="12"/>
          <w:szCs w:val="12"/>
          <w:lang w:val="es-ES_tradnl" w:eastAsia="es-ES" w:bidi="ar-SA"/>
        </w:rPr>
        <w:t xml:space="preserve">Travessera de Gràcia, 65  08006 </w:t>
      </w:r>
      <w:r w:rsidR="00D85939" w:rsidRPr="00230042">
        <w:rPr>
          <w:rFonts w:ascii="Roboto" w:eastAsia="Times New Roman" w:hAnsi="Roboto" w:cs="Times New Roman"/>
          <w:bCs/>
          <w:iCs w:val="0"/>
          <w:color w:val="auto"/>
          <w:sz w:val="12"/>
          <w:szCs w:val="12"/>
          <w:lang w:val="es-ES_tradnl" w:eastAsia="es-ES" w:bidi="ar-SA"/>
        </w:rPr>
        <w:t>Barcelona</w:t>
      </w:r>
      <w:r w:rsidRPr="00230042">
        <w:rPr>
          <w:rFonts w:ascii="Roboto" w:eastAsia="Times New Roman" w:hAnsi="Roboto" w:cs="Times New Roman"/>
          <w:bCs/>
          <w:iCs w:val="0"/>
          <w:color w:val="auto"/>
          <w:sz w:val="12"/>
          <w:szCs w:val="12"/>
          <w:lang w:val="es-ES_tradnl" w:eastAsia="es-ES" w:bidi="ar-SA"/>
        </w:rPr>
        <w:t>.</w:t>
      </w:r>
    </w:p>
    <w:sectPr w:rsidR="00F25D36" w:rsidRPr="00230042" w:rsidSect="00226A4A">
      <w:headerReference w:type="default" r:id="rId8"/>
      <w:footerReference w:type="default" r:id="rId9"/>
      <w:pgSz w:w="11906" w:h="16838"/>
      <w:pgMar w:top="630" w:right="1701" w:bottom="900" w:left="1701"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6C55" w14:textId="77777777" w:rsidR="00266D3A" w:rsidRDefault="00266D3A" w:rsidP="001C26BB">
      <w:pPr>
        <w:spacing w:line="240" w:lineRule="auto"/>
      </w:pPr>
      <w:r>
        <w:separator/>
      </w:r>
    </w:p>
  </w:endnote>
  <w:endnote w:type="continuationSeparator" w:id="0">
    <w:p w14:paraId="6D568F7A" w14:textId="77777777" w:rsidR="00266D3A" w:rsidRDefault="00266D3A" w:rsidP="001C2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Poppins ExtraBold">
    <w:charset w:val="00"/>
    <w:family w:val="auto"/>
    <w:pitch w:val="variable"/>
    <w:sig w:usb0="00008007" w:usb1="00000000" w:usb2="00000000" w:usb3="00000000" w:csb0="00000093" w:csb1="00000000"/>
  </w:font>
  <w:font w:name="Poppins SemiBold">
    <w:altName w:val="Liberation Mono"/>
    <w:charset w:val="00"/>
    <w:family w:val="auto"/>
    <w:pitch w:val="variable"/>
    <w:sig w:usb0="00008007" w:usb1="00000000" w:usb2="00000000" w:usb3="00000000" w:csb0="00000093"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3F20" w14:textId="17DB6267" w:rsidR="00FE3178" w:rsidRPr="00230042" w:rsidRDefault="00266D3A">
    <w:pPr>
      <w:pStyle w:val="Piedepgina"/>
      <w:rPr>
        <w:rFonts w:ascii="Roboto" w:hAnsi="Roboto" w:cstheme="minorHAnsi"/>
        <w:sz w:val="16"/>
        <w:szCs w:val="16"/>
        <w:lang w:val="es-ES"/>
      </w:rPr>
    </w:pPr>
    <w:r>
      <w:rPr>
        <w:rFonts w:ascii="Roboto" w:hAnsi="Roboto" w:cstheme="minorHAnsi"/>
        <w:i w:val="0"/>
        <w:noProof/>
        <w:sz w:val="16"/>
        <w:szCs w:val="16"/>
        <w:lang w:val="es-ES_tradnl" w:eastAsia="zh-TW"/>
      </w:rPr>
      <w:pict w14:anchorId="4B5D923A">
        <v:oval id="_x0000_s1027" style="position:absolute;margin-left:0;margin-top:0;width:27pt;height:25.15pt;rotation:-180;flip:x;z-index:251659264;mso-position-horizontal:center;mso-position-horizontal-relative:right-margin-area;mso-position-vertical:center;mso-position-vertical-relative:bottom-margin-area;mso-height-relative:bottom-margin-area;v-text-anchor:middle" filled="f" fillcolor="#c0504d [3205]" strokecolor="#31302e" strokeweight="1pt">
          <v:textbox style="mso-next-textbox:#_x0000_s1027" inset=",0,,0">
            <w:txbxContent>
              <w:p w14:paraId="5FBF9A9A" w14:textId="77777777" w:rsidR="00E759D5" w:rsidRPr="00230042" w:rsidRDefault="00E759D5" w:rsidP="00E759D5">
                <w:pPr>
                  <w:pStyle w:val="Piedepgina"/>
                  <w:rPr>
                    <w:rFonts w:asciiTheme="minorHAnsi" w:hAnsiTheme="minorHAnsi" w:cstheme="minorHAnsi"/>
                    <w:color w:val="31302E"/>
                  </w:rPr>
                </w:pPr>
                <w:r w:rsidRPr="00230042">
                  <w:rPr>
                    <w:rFonts w:asciiTheme="minorHAnsi" w:hAnsiTheme="minorHAnsi" w:cstheme="minorHAnsi"/>
                    <w:color w:val="31302E"/>
                  </w:rPr>
                  <w:fldChar w:fldCharType="begin"/>
                </w:r>
                <w:r w:rsidRPr="00230042">
                  <w:rPr>
                    <w:rFonts w:asciiTheme="minorHAnsi" w:hAnsiTheme="minorHAnsi" w:cstheme="minorHAnsi"/>
                    <w:color w:val="31302E"/>
                  </w:rPr>
                  <w:instrText xml:space="preserve"> PAGE  \* MERGEFORMAT </w:instrText>
                </w:r>
                <w:r w:rsidRPr="00230042">
                  <w:rPr>
                    <w:rFonts w:asciiTheme="minorHAnsi" w:hAnsiTheme="minorHAnsi" w:cstheme="minorHAnsi"/>
                    <w:color w:val="31302E"/>
                  </w:rPr>
                  <w:fldChar w:fldCharType="separate"/>
                </w:r>
                <w:r w:rsidRPr="00230042">
                  <w:rPr>
                    <w:rFonts w:asciiTheme="minorHAnsi" w:hAnsiTheme="minorHAnsi" w:cstheme="minorHAnsi"/>
                    <w:noProof/>
                    <w:color w:val="31302E"/>
                  </w:rPr>
                  <w:t>10</w:t>
                </w:r>
                <w:r w:rsidRPr="00230042">
                  <w:rPr>
                    <w:rFonts w:asciiTheme="minorHAnsi" w:hAnsiTheme="minorHAnsi" w:cstheme="minorHAnsi"/>
                    <w:color w:val="31302E"/>
                  </w:rPr>
                  <w:fldChar w:fldCharType="end"/>
                </w:r>
              </w:p>
            </w:txbxContent>
          </v:textbox>
          <w10:wrap anchorx="page" anchory="page"/>
        </v:oval>
      </w:pict>
    </w:r>
    <w:r w:rsidR="00E759D5" w:rsidRPr="00230042">
      <w:rPr>
        <w:rFonts w:ascii="Roboto" w:hAnsi="Roboto" w:cstheme="minorHAnsi"/>
        <w:b/>
        <w:sz w:val="16"/>
        <w:szCs w:val="16"/>
        <w:lang w:val="es-ES_tradnl"/>
      </w:rPr>
      <w:t>INBLAC</w:t>
    </w:r>
    <w:r w:rsidR="00E759D5" w:rsidRPr="00230042">
      <w:rPr>
        <w:rFonts w:ascii="Roboto" w:hAnsi="Roboto" w:cstheme="minorHAnsi"/>
        <w:sz w:val="16"/>
        <w:szCs w:val="16"/>
        <w:lang w:val="es-ES_tradnl"/>
      </w:rPr>
      <w:t xml:space="preserve"> - </w:t>
    </w:r>
    <w:r w:rsidR="00E759D5" w:rsidRPr="00230042">
      <w:rPr>
        <w:rFonts w:ascii="Roboto" w:hAnsi="Roboto" w:cstheme="minorHAnsi"/>
        <w:sz w:val="16"/>
        <w:szCs w:val="16"/>
        <w:lang w:val="es-ES"/>
      </w:rPr>
      <w:t xml:space="preserve">Nº Registro Nacional de Asociaciones: 603576 CIF: G-86790672 – Travessera de Gràcia, </w:t>
    </w:r>
    <w:r w:rsidR="00672623" w:rsidRPr="00230042">
      <w:rPr>
        <w:rFonts w:ascii="Roboto" w:hAnsi="Roboto" w:cstheme="minorHAnsi"/>
        <w:sz w:val="16"/>
        <w:szCs w:val="16"/>
        <w:lang w:val="es-ES"/>
      </w:rPr>
      <w:t>65</w:t>
    </w:r>
    <w:r w:rsidR="00E759D5" w:rsidRPr="00230042">
      <w:rPr>
        <w:rFonts w:ascii="Roboto" w:hAnsi="Roboto" w:cstheme="minorHAnsi"/>
        <w:sz w:val="16"/>
        <w:szCs w:val="16"/>
        <w:lang w:val="es-ES"/>
      </w:rPr>
      <w:t xml:space="preserve"> 08</w:t>
    </w:r>
    <w:r w:rsidR="00672623" w:rsidRPr="00230042">
      <w:rPr>
        <w:rFonts w:ascii="Roboto" w:hAnsi="Roboto" w:cstheme="minorHAnsi"/>
        <w:sz w:val="16"/>
        <w:szCs w:val="16"/>
        <w:lang w:val="es-ES"/>
      </w:rPr>
      <w:t>006</w:t>
    </w:r>
    <w:r w:rsidR="00E759D5" w:rsidRPr="00230042">
      <w:rPr>
        <w:rFonts w:ascii="Roboto" w:hAnsi="Roboto" w:cstheme="minorHAnsi"/>
        <w:sz w:val="16"/>
        <w:szCs w:val="16"/>
        <w:lang w:val="es-ES"/>
      </w:rPr>
      <w:t xml:space="preserve"> Barcelona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2EE8" w14:textId="77777777" w:rsidR="00266D3A" w:rsidRDefault="00266D3A" w:rsidP="001C26BB">
      <w:pPr>
        <w:spacing w:line="240" w:lineRule="auto"/>
      </w:pPr>
      <w:r>
        <w:separator/>
      </w:r>
    </w:p>
  </w:footnote>
  <w:footnote w:type="continuationSeparator" w:id="0">
    <w:p w14:paraId="5355BFBC" w14:textId="77777777" w:rsidR="00266D3A" w:rsidRDefault="00266D3A" w:rsidP="001C2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4"/>
    </w:tblGrid>
    <w:tr w:rsidR="005B2282" w:rsidRPr="00E82FE7" w14:paraId="15F53F0E" w14:textId="77777777" w:rsidTr="00EC3A27">
      <w:trPr>
        <w:trHeight w:val="260"/>
        <w:jc w:val="right"/>
      </w:trPr>
      <w:tc>
        <w:tcPr>
          <w:tcW w:w="7194" w:type="dxa"/>
          <w:shd w:val="clear" w:color="auto" w:fill="31302E"/>
          <w:vAlign w:val="center"/>
        </w:tcPr>
        <w:p w14:paraId="15F53F0D" w14:textId="75CDE74B" w:rsidR="005B2282" w:rsidRPr="00EC3A27" w:rsidRDefault="000C5F1C" w:rsidP="005875FF">
          <w:pPr>
            <w:tabs>
              <w:tab w:val="center" w:pos="4252"/>
              <w:tab w:val="right" w:pos="8504"/>
            </w:tabs>
            <w:spacing w:line="240" w:lineRule="auto"/>
            <w:contextualSpacing w:val="0"/>
            <w:jc w:val="center"/>
            <w:rPr>
              <w:rFonts w:ascii="Poppins SemiBold" w:eastAsia="Times New Roman" w:hAnsi="Poppins SemiBold" w:cs="Poppins SemiBold"/>
              <w:bCs/>
              <w:i w:val="0"/>
              <w:iCs w:val="0"/>
              <w:color w:val="D4D0D0"/>
              <w:sz w:val="16"/>
              <w:szCs w:val="16"/>
              <w:lang w:val="es-ES" w:eastAsia="es-ES" w:bidi="ar-SA"/>
            </w:rPr>
          </w:pPr>
          <w:r>
            <w:rPr>
              <w:rFonts w:ascii="Poppins SemiBold" w:eastAsia="Times New Roman" w:hAnsi="Poppins SemiBold" w:cs="Poppins SemiBold"/>
              <w:bCs/>
              <w:i w:val="0"/>
              <w:iCs w:val="0"/>
              <w:color w:val="D4D0D0"/>
              <w:sz w:val="16"/>
              <w:szCs w:val="16"/>
              <w:lang w:val="es-ES" w:eastAsia="es-ES" w:bidi="ar-SA"/>
            </w:rPr>
            <w:t xml:space="preserve">FORMACIÓN CONTINUA </w:t>
          </w:r>
          <w:r w:rsidR="004D4C8F" w:rsidRPr="00EC3A27">
            <w:rPr>
              <w:rFonts w:ascii="Poppins SemiBold" w:eastAsia="Times New Roman" w:hAnsi="Poppins SemiBold" w:cs="Poppins SemiBold"/>
              <w:bCs/>
              <w:i w:val="0"/>
              <w:iCs w:val="0"/>
              <w:color w:val="D4D0D0"/>
              <w:sz w:val="16"/>
              <w:szCs w:val="16"/>
              <w:lang w:val="es-ES" w:eastAsia="es-ES" w:bidi="ar-SA"/>
            </w:rPr>
            <w:t>INBLAC 202</w:t>
          </w:r>
          <w:r w:rsidR="00BD49E5">
            <w:rPr>
              <w:rFonts w:ascii="Poppins SemiBold" w:eastAsia="Times New Roman" w:hAnsi="Poppins SemiBold" w:cs="Poppins SemiBold"/>
              <w:bCs/>
              <w:i w:val="0"/>
              <w:iCs w:val="0"/>
              <w:color w:val="D4D0D0"/>
              <w:sz w:val="16"/>
              <w:szCs w:val="16"/>
              <w:lang w:val="es-ES" w:eastAsia="es-ES" w:bidi="ar-SA"/>
            </w:rPr>
            <w:t>6</w:t>
          </w:r>
          <w:r>
            <w:rPr>
              <w:rFonts w:ascii="Poppins SemiBold" w:eastAsia="Times New Roman" w:hAnsi="Poppins SemiBold" w:cs="Poppins SemiBold"/>
              <w:bCs/>
              <w:i w:val="0"/>
              <w:iCs w:val="0"/>
              <w:color w:val="D4D0D0"/>
              <w:sz w:val="16"/>
              <w:szCs w:val="16"/>
              <w:lang w:val="es-ES" w:eastAsia="es-ES" w:bidi="ar-SA"/>
            </w:rPr>
            <w:t xml:space="preserve"> </w:t>
          </w:r>
          <w:r w:rsidR="005F407B">
            <w:rPr>
              <w:rFonts w:ascii="Poppins SemiBold" w:eastAsia="Times New Roman" w:hAnsi="Poppins SemiBold" w:cs="Poppins SemiBold"/>
              <w:bCs/>
              <w:i w:val="0"/>
              <w:iCs w:val="0"/>
              <w:color w:val="D4D0D0"/>
              <w:sz w:val="16"/>
              <w:szCs w:val="16"/>
              <w:lang w:val="es-ES" w:eastAsia="es-ES" w:bidi="ar-SA"/>
            </w:rPr>
            <w:t xml:space="preserve">- </w:t>
          </w:r>
          <w:r w:rsidR="005F407B" w:rsidRPr="005F407B">
            <w:rPr>
              <w:rFonts w:ascii="Poppins SemiBold" w:eastAsia="Times New Roman" w:hAnsi="Poppins SemiBold" w:cs="Poppins SemiBold"/>
              <w:bCs/>
              <w:color w:val="D4D0D0"/>
              <w:sz w:val="16"/>
              <w:szCs w:val="16"/>
              <w:lang w:val="es-ES" w:eastAsia="es-ES" w:bidi="ar-SA"/>
            </w:rPr>
            <w:t>Training</w:t>
          </w:r>
        </w:p>
      </w:tc>
    </w:tr>
    <w:tr w:rsidR="005B2282" w:rsidRPr="00B95651" w14:paraId="15F53F15" w14:textId="77777777" w:rsidTr="00EC3A27">
      <w:trPr>
        <w:trHeight w:val="260"/>
        <w:jc w:val="right"/>
      </w:trPr>
      <w:tc>
        <w:tcPr>
          <w:tcW w:w="7194" w:type="dxa"/>
          <w:shd w:val="clear" w:color="auto" w:fill="48A4EA"/>
          <w:vAlign w:val="center"/>
        </w:tcPr>
        <w:p w14:paraId="15F53F14" w14:textId="7388C7DF" w:rsidR="005B2282" w:rsidRPr="00EC3A27" w:rsidRDefault="00535E72" w:rsidP="005875FF">
          <w:pPr>
            <w:tabs>
              <w:tab w:val="center" w:pos="4252"/>
              <w:tab w:val="right" w:pos="8504"/>
            </w:tabs>
            <w:spacing w:line="240" w:lineRule="auto"/>
            <w:contextualSpacing w:val="0"/>
            <w:jc w:val="center"/>
            <w:rPr>
              <w:rFonts w:ascii="Calibri" w:eastAsia="Times New Roman" w:hAnsi="Calibri" w:cs="Times New Roman"/>
              <w:b/>
              <w:bCs/>
              <w:i w:val="0"/>
              <w:iCs w:val="0"/>
              <w:color w:val="D4D0D0"/>
              <w:sz w:val="18"/>
              <w:szCs w:val="18"/>
              <w:lang w:val="es-ES" w:eastAsia="es-ES_tradnl" w:bidi="ar-SA"/>
            </w:rPr>
          </w:pPr>
          <w:r w:rsidRPr="00535E72">
            <w:rPr>
              <w:rFonts w:ascii="Calibri" w:eastAsia="Times New Roman" w:hAnsi="Calibri" w:cs="Times New Roman"/>
              <w:b/>
              <w:bCs/>
              <w:i w:val="0"/>
              <w:iCs w:val="0"/>
              <w:color w:val="D4D0D0"/>
              <w:sz w:val="18"/>
              <w:szCs w:val="18"/>
              <w:lang w:val="es-ES" w:eastAsia="es-ES_tradnl" w:bidi="ar-SA"/>
            </w:rPr>
            <w:t xml:space="preserve">SOLICITUD DE INSCRIPCIÓN – MATRÍCULA </w:t>
          </w:r>
          <w:r w:rsidR="00CC73E9">
            <w:rPr>
              <w:rFonts w:ascii="Calibri" w:eastAsia="Times New Roman" w:hAnsi="Calibri" w:cs="Times New Roman"/>
              <w:b/>
              <w:bCs/>
              <w:i w:val="0"/>
              <w:iCs w:val="0"/>
              <w:color w:val="D4D0D0"/>
              <w:sz w:val="18"/>
              <w:szCs w:val="18"/>
              <w:lang w:val="es-ES" w:eastAsia="es-ES_tradnl" w:bidi="ar-SA"/>
            </w:rPr>
            <w:t>(Precios IVA aparte)</w:t>
          </w:r>
        </w:p>
      </w:tc>
    </w:tr>
  </w:tbl>
  <w:p w14:paraId="15F53F1F" w14:textId="2E3082AF" w:rsidR="001C26BB" w:rsidRPr="007330EA" w:rsidRDefault="00754E66">
    <w:pPr>
      <w:pStyle w:val="Encabezado"/>
      <w:rPr>
        <w:lang w:val="es-ES"/>
      </w:rPr>
    </w:pPr>
    <w:r>
      <w:rPr>
        <w:rFonts w:cs="Arial"/>
        <w:noProof/>
        <w:sz w:val="18"/>
        <w:szCs w:val="18"/>
        <w:lang w:val="es-ES" w:eastAsia="es-ES" w:bidi="ar-SA"/>
      </w:rPr>
      <w:drawing>
        <wp:anchor distT="0" distB="0" distL="114300" distR="114300" simplePos="0" relativeHeight="251661312" behindDoc="0" locked="0" layoutInCell="1" allowOverlap="1" wp14:anchorId="16123763" wp14:editId="7AF4E738">
          <wp:simplePos x="0" y="0"/>
          <wp:positionH relativeFrom="column">
            <wp:posOffset>-522514</wp:posOffset>
          </wp:positionH>
          <wp:positionV relativeFrom="paragraph">
            <wp:posOffset>-309278</wp:posOffset>
          </wp:positionV>
          <wp:extent cx="1049020" cy="265430"/>
          <wp:effectExtent l="0" t="0" r="0" b="0"/>
          <wp:wrapThrough wrapText="bothSides">
            <wp:wrapPolygon edited="0">
              <wp:start x="0" y="0"/>
              <wp:lineTo x="0" y="20153"/>
              <wp:lineTo x="21182" y="20153"/>
              <wp:lineTo x="21182" y="0"/>
              <wp:lineTo x="0" y="0"/>
            </wp:wrapPolygon>
          </wp:wrapThrough>
          <wp:docPr id="146"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 Imagen"/>
                  <pic:cNvPicPr/>
                </pic:nvPicPr>
                <pic:blipFill>
                  <a:blip r:embed="rId1">
                    <a:extLst>
                      <a:ext uri="{28A0092B-C50C-407E-A947-70E740481C1C}">
                        <a14:useLocalDpi xmlns:a14="http://schemas.microsoft.com/office/drawing/2010/main" val="0"/>
                      </a:ext>
                    </a:extLst>
                  </a:blip>
                  <a:stretch>
                    <a:fillRect/>
                  </a:stretch>
                </pic:blipFill>
                <pic:spPr>
                  <a:xfrm>
                    <a:off x="0" y="0"/>
                    <a:ext cx="1049020" cy="265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6BB"/>
    <w:rsid w:val="00000626"/>
    <w:rsid w:val="000176B6"/>
    <w:rsid w:val="00026C14"/>
    <w:rsid w:val="0003762D"/>
    <w:rsid w:val="0003777E"/>
    <w:rsid w:val="00042BFD"/>
    <w:rsid w:val="000437AF"/>
    <w:rsid w:val="00047666"/>
    <w:rsid w:val="000513EE"/>
    <w:rsid w:val="00051B94"/>
    <w:rsid w:val="0005608E"/>
    <w:rsid w:val="00076E4A"/>
    <w:rsid w:val="000A6FD4"/>
    <w:rsid w:val="000C4F70"/>
    <w:rsid w:val="000C5E4E"/>
    <w:rsid w:val="000C5F1C"/>
    <w:rsid w:val="000D4294"/>
    <w:rsid w:val="000E2676"/>
    <w:rsid w:val="000E376D"/>
    <w:rsid w:val="00107F7E"/>
    <w:rsid w:val="00113339"/>
    <w:rsid w:val="00115741"/>
    <w:rsid w:val="00134CAD"/>
    <w:rsid w:val="00144B06"/>
    <w:rsid w:val="001561A0"/>
    <w:rsid w:val="001563A6"/>
    <w:rsid w:val="001711B1"/>
    <w:rsid w:val="00171ADF"/>
    <w:rsid w:val="001722A2"/>
    <w:rsid w:val="0017655A"/>
    <w:rsid w:val="00181D13"/>
    <w:rsid w:val="001A1405"/>
    <w:rsid w:val="001B52E1"/>
    <w:rsid w:val="001B53EE"/>
    <w:rsid w:val="001C2504"/>
    <w:rsid w:val="001C26BB"/>
    <w:rsid w:val="001C3CDC"/>
    <w:rsid w:val="001D5B93"/>
    <w:rsid w:val="001E2D57"/>
    <w:rsid w:val="001F069E"/>
    <w:rsid w:val="001F07F6"/>
    <w:rsid w:val="001F7663"/>
    <w:rsid w:val="00201403"/>
    <w:rsid w:val="00203359"/>
    <w:rsid w:val="0020612A"/>
    <w:rsid w:val="00206BB2"/>
    <w:rsid w:val="0021191C"/>
    <w:rsid w:val="00213DC9"/>
    <w:rsid w:val="00214157"/>
    <w:rsid w:val="00220453"/>
    <w:rsid w:val="00221DE7"/>
    <w:rsid w:val="00225499"/>
    <w:rsid w:val="00226A4A"/>
    <w:rsid w:val="00230042"/>
    <w:rsid w:val="00232D6F"/>
    <w:rsid w:val="00244E2F"/>
    <w:rsid w:val="00245CFA"/>
    <w:rsid w:val="00253DE7"/>
    <w:rsid w:val="00266D3A"/>
    <w:rsid w:val="00273455"/>
    <w:rsid w:val="002752C6"/>
    <w:rsid w:val="002820CE"/>
    <w:rsid w:val="0028380D"/>
    <w:rsid w:val="00284521"/>
    <w:rsid w:val="0028662A"/>
    <w:rsid w:val="002A534D"/>
    <w:rsid w:val="002B16E1"/>
    <w:rsid w:val="002B6FFB"/>
    <w:rsid w:val="002B751E"/>
    <w:rsid w:val="002C5153"/>
    <w:rsid w:val="002D2458"/>
    <w:rsid w:val="002E6EE7"/>
    <w:rsid w:val="002F5EAE"/>
    <w:rsid w:val="00300EBD"/>
    <w:rsid w:val="00321CB8"/>
    <w:rsid w:val="00360419"/>
    <w:rsid w:val="0036134F"/>
    <w:rsid w:val="003676CC"/>
    <w:rsid w:val="00372220"/>
    <w:rsid w:val="00372420"/>
    <w:rsid w:val="00384B6E"/>
    <w:rsid w:val="003852A6"/>
    <w:rsid w:val="00390781"/>
    <w:rsid w:val="00397D6E"/>
    <w:rsid w:val="003A7CE4"/>
    <w:rsid w:val="003B2A31"/>
    <w:rsid w:val="003B4B90"/>
    <w:rsid w:val="003B615F"/>
    <w:rsid w:val="003D7C86"/>
    <w:rsid w:val="003D7D67"/>
    <w:rsid w:val="003E0B47"/>
    <w:rsid w:val="003E4D5B"/>
    <w:rsid w:val="003F2BD3"/>
    <w:rsid w:val="003F4D97"/>
    <w:rsid w:val="00407294"/>
    <w:rsid w:val="00415D09"/>
    <w:rsid w:val="0044726B"/>
    <w:rsid w:val="00457F1E"/>
    <w:rsid w:val="00463EB5"/>
    <w:rsid w:val="004734EF"/>
    <w:rsid w:val="0049078C"/>
    <w:rsid w:val="004B0B07"/>
    <w:rsid w:val="004B0CAA"/>
    <w:rsid w:val="004B16FB"/>
    <w:rsid w:val="004B52C6"/>
    <w:rsid w:val="004B6476"/>
    <w:rsid w:val="004C613D"/>
    <w:rsid w:val="004D4C8F"/>
    <w:rsid w:val="004D6E39"/>
    <w:rsid w:val="004E3618"/>
    <w:rsid w:val="00516A1D"/>
    <w:rsid w:val="00527546"/>
    <w:rsid w:val="00530230"/>
    <w:rsid w:val="00535E72"/>
    <w:rsid w:val="00541B30"/>
    <w:rsid w:val="0054248D"/>
    <w:rsid w:val="005511F8"/>
    <w:rsid w:val="00551E61"/>
    <w:rsid w:val="00554713"/>
    <w:rsid w:val="00555669"/>
    <w:rsid w:val="00555783"/>
    <w:rsid w:val="00586589"/>
    <w:rsid w:val="00586D80"/>
    <w:rsid w:val="005A479D"/>
    <w:rsid w:val="005A6CE6"/>
    <w:rsid w:val="005B2282"/>
    <w:rsid w:val="005C5D72"/>
    <w:rsid w:val="005C6B31"/>
    <w:rsid w:val="005D6C08"/>
    <w:rsid w:val="005E0079"/>
    <w:rsid w:val="005E3F37"/>
    <w:rsid w:val="005F0B27"/>
    <w:rsid w:val="005F407B"/>
    <w:rsid w:val="00602FFC"/>
    <w:rsid w:val="00613F2D"/>
    <w:rsid w:val="006178B2"/>
    <w:rsid w:val="0062507B"/>
    <w:rsid w:val="00630F97"/>
    <w:rsid w:val="00672623"/>
    <w:rsid w:val="006827D8"/>
    <w:rsid w:val="0068755F"/>
    <w:rsid w:val="00692502"/>
    <w:rsid w:val="00694F8B"/>
    <w:rsid w:val="00695386"/>
    <w:rsid w:val="006B1D65"/>
    <w:rsid w:val="006B3583"/>
    <w:rsid w:val="006C0F04"/>
    <w:rsid w:val="006D0AE2"/>
    <w:rsid w:val="006F6F00"/>
    <w:rsid w:val="007115B5"/>
    <w:rsid w:val="0071761D"/>
    <w:rsid w:val="0072348D"/>
    <w:rsid w:val="007330EA"/>
    <w:rsid w:val="007332F7"/>
    <w:rsid w:val="0073330D"/>
    <w:rsid w:val="007373DA"/>
    <w:rsid w:val="00746267"/>
    <w:rsid w:val="0074756C"/>
    <w:rsid w:val="0075470E"/>
    <w:rsid w:val="00754E66"/>
    <w:rsid w:val="00766F76"/>
    <w:rsid w:val="00777772"/>
    <w:rsid w:val="007840CB"/>
    <w:rsid w:val="007909E4"/>
    <w:rsid w:val="00792CD3"/>
    <w:rsid w:val="007B1124"/>
    <w:rsid w:val="007B1BFB"/>
    <w:rsid w:val="007B7B7C"/>
    <w:rsid w:val="007E54F9"/>
    <w:rsid w:val="007F092D"/>
    <w:rsid w:val="0081276E"/>
    <w:rsid w:val="00834413"/>
    <w:rsid w:val="008379C9"/>
    <w:rsid w:val="00837E4F"/>
    <w:rsid w:val="00837FFB"/>
    <w:rsid w:val="0084266B"/>
    <w:rsid w:val="008454C0"/>
    <w:rsid w:val="00860B0C"/>
    <w:rsid w:val="00860C44"/>
    <w:rsid w:val="00863F6C"/>
    <w:rsid w:val="00864907"/>
    <w:rsid w:val="00866B55"/>
    <w:rsid w:val="00871975"/>
    <w:rsid w:val="00876457"/>
    <w:rsid w:val="008768A5"/>
    <w:rsid w:val="00880E40"/>
    <w:rsid w:val="00885CD1"/>
    <w:rsid w:val="008B549E"/>
    <w:rsid w:val="008C332E"/>
    <w:rsid w:val="008C3AAF"/>
    <w:rsid w:val="008C7CD1"/>
    <w:rsid w:val="008D14D1"/>
    <w:rsid w:val="008E09F4"/>
    <w:rsid w:val="008E5E11"/>
    <w:rsid w:val="00904F4B"/>
    <w:rsid w:val="00911EF1"/>
    <w:rsid w:val="0091714F"/>
    <w:rsid w:val="00920E73"/>
    <w:rsid w:val="00931836"/>
    <w:rsid w:val="0093791A"/>
    <w:rsid w:val="00945744"/>
    <w:rsid w:val="00954A95"/>
    <w:rsid w:val="00973619"/>
    <w:rsid w:val="00973C76"/>
    <w:rsid w:val="009808CD"/>
    <w:rsid w:val="00983742"/>
    <w:rsid w:val="00984927"/>
    <w:rsid w:val="00996155"/>
    <w:rsid w:val="00997297"/>
    <w:rsid w:val="009A168D"/>
    <w:rsid w:val="009B0116"/>
    <w:rsid w:val="009B56BA"/>
    <w:rsid w:val="009C171E"/>
    <w:rsid w:val="009C6FBB"/>
    <w:rsid w:val="009F1EFB"/>
    <w:rsid w:val="00A02E44"/>
    <w:rsid w:val="00A054A9"/>
    <w:rsid w:val="00A07204"/>
    <w:rsid w:val="00A20459"/>
    <w:rsid w:val="00A21B4F"/>
    <w:rsid w:val="00A24750"/>
    <w:rsid w:val="00A311DB"/>
    <w:rsid w:val="00A42615"/>
    <w:rsid w:val="00A51B4C"/>
    <w:rsid w:val="00A544BB"/>
    <w:rsid w:val="00A63BA0"/>
    <w:rsid w:val="00A72CC7"/>
    <w:rsid w:val="00A849E3"/>
    <w:rsid w:val="00AA0460"/>
    <w:rsid w:val="00AB2FDE"/>
    <w:rsid w:val="00AC67B1"/>
    <w:rsid w:val="00AD5D7F"/>
    <w:rsid w:val="00AD72EA"/>
    <w:rsid w:val="00AE6BA7"/>
    <w:rsid w:val="00AF4CFE"/>
    <w:rsid w:val="00B01B65"/>
    <w:rsid w:val="00B20C42"/>
    <w:rsid w:val="00B26150"/>
    <w:rsid w:val="00B36763"/>
    <w:rsid w:val="00B42AAB"/>
    <w:rsid w:val="00B4349A"/>
    <w:rsid w:val="00B449F1"/>
    <w:rsid w:val="00B4595F"/>
    <w:rsid w:val="00B579E6"/>
    <w:rsid w:val="00B65254"/>
    <w:rsid w:val="00B67141"/>
    <w:rsid w:val="00B67D40"/>
    <w:rsid w:val="00B75B4B"/>
    <w:rsid w:val="00B76A96"/>
    <w:rsid w:val="00B95651"/>
    <w:rsid w:val="00BA5E05"/>
    <w:rsid w:val="00BD2628"/>
    <w:rsid w:val="00BD49E5"/>
    <w:rsid w:val="00BD7CD3"/>
    <w:rsid w:val="00BE1930"/>
    <w:rsid w:val="00BE675E"/>
    <w:rsid w:val="00BE6A10"/>
    <w:rsid w:val="00BE7713"/>
    <w:rsid w:val="00BF1B7A"/>
    <w:rsid w:val="00BF5C6F"/>
    <w:rsid w:val="00C01DF9"/>
    <w:rsid w:val="00C02E62"/>
    <w:rsid w:val="00C10471"/>
    <w:rsid w:val="00C46EE1"/>
    <w:rsid w:val="00C56548"/>
    <w:rsid w:val="00C61ACD"/>
    <w:rsid w:val="00C775F5"/>
    <w:rsid w:val="00C95D09"/>
    <w:rsid w:val="00C977F8"/>
    <w:rsid w:val="00CA189D"/>
    <w:rsid w:val="00CB5353"/>
    <w:rsid w:val="00CC32B7"/>
    <w:rsid w:val="00CC73CF"/>
    <w:rsid w:val="00CC73E9"/>
    <w:rsid w:val="00CD3967"/>
    <w:rsid w:val="00CD49D3"/>
    <w:rsid w:val="00CD77B3"/>
    <w:rsid w:val="00CE18E0"/>
    <w:rsid w:val="00CE599D"/>
    <w:rsid w:val="00CF131C"/>
    <w:rsid w:val="00CF60DA"/>
    <w:rsid w:val="00D03D7F"/>
    <w:rsid w:val="00D05DC5"/>
    <w:rsid w:val="00D14D38"/>
    <w:rsid w:val="00D164ED"/>
    <w:rsid w:val="00D17674"/>
    <w:rsid w:val="00D518F5"/>
    <w:rsid w:val="00D54A24"/>
    <w:rsid w:val="00D6489B"/>
    <w:rsid w:val="00D70A18"/>
    <w:rsid w:val="00D85939"/>
    <w:rsid w:val="00D90527"/>
    <w:rsid w:val="00D92471"/>
    <w:rsid w:val="00D92473"/>
    <w:rsid w:val="00DA0DE7"/>
    <w:rsid w:val="00DA5500"/>
    <w:rsid w:val="00DA697D"/>
    <w:rsid w:val="00DB1A14"/>
    <w:rsid w:val="00DB428B"/>
    <w:rsid w:val="00DC094D"/>
    <w:rsid w:val="00DC5DCB"/>
    <w:rsid w:val="00DC775A"/>
    <w:rsid w:val="00DD0065"/>
    <w:rsid w:val="00DF3B82"/>
    <w:rsid w:val="00E0395F"/>
    <w:rsid w:val="00E10482"/>
    <w:rsid w:val="00E11BDB"/>
    <w:rsid w:val="00E316A7"/>
    <w:rsid w:val="00E3330D"/>
    <w:rsid w:val="00E4247F"/>
    <w:rsid w:val="00E46002"/>
    <w:rsid w:val="00E504A0"/>
    <w:rsid w:val="00E65930"/>
    <w:rsid w:val="00E759D5"/>
    <w:rsid w:val="00E81E49"/>
    <w:rsid w:val="00E82FE7"/>
    <w:rsid w:val="00E86DF4"/>
    <w:rsid w:val="00EA3518"/>
    <w:rsid w:val="00EA44C9"/>
    <w:rsid w:val="00EA6F11"/>
    <w:rsid w:val="00EB02FB"/>
    <w:rsid w:val="00EB1A0A"/>
    <w:rsid w:val="00EC386E"/>
    <w:rsid w:val="00EC3A27"/>
    <w:rsid w:val="00EC62AD"/>
    <w:rsid w:val="00EE02B8"/>
    <w:rsid w:val="00F1339C"/>
    <w:rsid w:val="00F2015B"/>
    <w:rsid w:val="00F21CD1"/>
    <w:rsid w:val="00F24B89"/>
    <w:rsid w:val="00F24D1F"/>
    <w:rsid w:val="00F25D36"/>
    <w:rsid w:val="00F3458F"/>
    <w:rsid w:val="00F623A4"/>
    <w:rsid w:val="00F632F0"/>
    <w:rsid w:val="00F6691F"/>
    <w:rsid w:val="00F66AE7"/>
    <w:rsid w:val="00F66CE0"/>
    <w:rsid w:val="00F6774C"/>
    <w:rsid w:val="00F70BB6"/>
    <w:rsid w:val="00F854B1"/>
    <w:rsid w:val="00FA46F0"/>
    <w:rsid w:val="00FB2CE7"/>
    <w:rsid w:val="00FB377A"/>
    <w:rsid w:val="00FB4213"/>
    <w:rsid w:val="00FB6681"/>
    <w:rsid w:val="00FD0C38"/>
    <w:rsid w:val="00FD1D5F"/>
    <w:rsid w:val="00FE3178"/>
    <w:rsid w:val="00FF63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3EA6"/>
  <w15:docId w15:val="{6F78794E-E723-4068-BE45-A9B5B217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BB"/>
    <w:pPr>
      <w:spacing w:after="0" w:line="480" w:lineRule="auto"/>
      <w:contextualSpacing/>
    </w:pPr>
    <w:rPr>
      <w:rFonts w:ascii="Arial" w:eastAsiaTheme="minorEastAsia" w:hAnsi="Arial"/>
      <w:i/>
      <w:iCs/>
      <w:color w:val="565656"/>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1">
    <w:name w:val="Tabla con cuadrícula11"/>
    <w:basedOn w:val="Tablanormal"/>
    <w:uiPriority w:val="1"/>
    <w:rsid w:val="001C26B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1C26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1C26B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C26BB"/>
    <w:rPr>
      <w:rFonts w:ascii="Arial" w:eastAsiaTheme="minorEastAsia" w:hAnsi="Arial"/>
      <w:i/>
      <w:iCs/>
      <w:color w:val="565656"/>
      <w:szCs w:val="20"/>
      <w:lang w:val="en-US" w:bidi="en-US"/>
    </w:rPr>
  </w:style>
  <w:style w:type="paragraph" w:styleId="Piedepgina">
    <w:name w:val="footer"/>
    <w:basedOn w:val="Normal"/>
    <w:link w:val="PiedepginaCar"/>
    <w:uiPriority w:val="99"/>
    <w:unhideWhenUsed/>
    <w:rsid w:val="001C26B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C26BB"/>
    <w:rPr>
      <w:rFonts w:ascii="Arial" w:eastAsiaTheme="minorEastAsia" w:hAnsi="Arial"/>
      <w:i/>
      <w:iCs/>
      <w:color w:val="565656"/>
      <w:szCs w:val="20"/>
      <w:lang w:val="en-US" w:bidi="en-US"/>
    </w:rPr>
  </w:style>
  <w:style w:type="paragraph" w:styleId="Textodeglobo">
    <w:name w:val="Balloon Text"/>
    <w:basedOn w:val="Normal"/>
    <w:link w:val="TextodegloboCar"/>
    <w:uiPriority w:val="99"/>
    <w:semiHidden/>
    <w:unhideWhenUsed/>
    <w:rsid w:val="001C26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6BB"/>
    <w:rPr>
      <w:rFonts w:ascii="Tahoma" w:eastAsiaTheme="minorEastAsia" w:hAnsi="Tahoma" w:cs="Tahoma"/>
      <w:i/>
      <w:iCs/>
      <w:color w:val="565656"/>
      <w:sz w:val="16"/>
      <w:szCs w:val="16"/>
      <w:lang w:val="en-US" w:bidi="en-US"/>
    </w:rPr>
  </w:style>
  <w:style w:type="character" w:styleId="Hipervnculo">
    <w:name w:val="Hyperlink"/>
    <w:basedOn w:val="Fuentedeprrafopredeter"/>
    <w:uiPriority w:val="99"/>
    <w:unhideWhenUsed/>
    <w:rsid w:val="0017655A"/>
    <w:rPr>
      <w:color w:val="0000FF" w:themeColor="hyperlink"/>
      <w:u w:val="single"/>
    </w:rPr>
  </w:style>
  <w:style w:type="character" w:styleId="Mencinsinresolver">
    <w:name w:val="Unresolved Mention"/>
    <w:basedOn w:val="Fuentedeprrafopredeter"/>
    <w:uiPriority w:val="99"/>
    <w:semiHidden/>
    <w:unhideWhenUsed/>
    <w:rsid w:val="0017655A"/>
    <w:rPr>
      <w:color w:val="605E5C"/>
      <w:shd w:val="clear" w:color="auto" w:fill="E1DFDD"/>
    </w:rPr>
  </w:style>
  <w:style w:type="table" w:customStyle="1" w:styleId="Tablaconcuadrcula6">
    <w:name w:val="Tabla con cuadrícula6"/>
    <w:basedOn w:val="Tablanormal"/>
    <w:next w:val="Tablaconcuadrcula"/>
    <w:uiPriority w:val="1"/>
    <w:rsid w:val="00171ADF"/>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E36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cion@inbla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2F51-22BC-44B0-AB3D-813BC87B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Joaquín Mena</cp:lastModifiedBy>
  <cp:revision>3</cp:revision>
  <dcterms:created xsi:type="dcterms:W3CDTF">2026-04-24T11:14:00Z</dcterms:created>
  <dcterms:modified xsi:type="dcterms:W3CDTF">2026-04-24T11:14:00Z</dcterms:modified>
</cp:coreProperties>
</file>